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0908CD" w14:textId="77777777" w:rsidR="00D35ECD" w:rsidRPr="00D15790" w:rsidRDefault="00487875" w:rsidP="00487875">
      <w:pPr>
        <w:jc w:val="center"/>
        <w:rPr>
          <w:rFonts w:ascii="Cambria" w:hAnsi="Cambria"/>
        </w:rPr>
      </w:pPr>
      <w:r w:rsidRPr="00D15790">
        <w:rPr>
          <w:rFonts w:ascii="Cambria" w:hAnsi="Cambria"/>
        </w:rPr>
        <w:t>Lab 3 Report</w:t>
      </w:r>
    </w:p>
    <w:p w14:paraId="71A379A2" w14:textId="77777777" w:rsidR="00487875" w:rsidRPr="00D15790" w:rsidRDefault="00487875" w:rsidP="00487875">
      <w:pPr>
        <w:jc w:val="center"/>
        <w:rPr>
          <w:rFonts w:ascii="Cambria" w:hAnsi="Cambria"/>
        </w:rPr>
      </w:pPr>
    </w:p>
    <w:p w14:paraId="277E41E6" w14:textId="77777777" w:rsidR="00336C0F" w:rsidRPr="00336C0F" w:rsidRDefault="00336C0F" w:rsidP="00336C0F">
      <w:pPr>
        <w:rPr>
          <w:rFonts w:ascii="Cambria" w:eastAsia="Times New Roman" w:hAnsi="Cambria" w:cs="Times New Roman"/>
        </w:rPr>
      </w:pPr>
      <w:r w:rsidRPr="00336C0F">
        <w:rPr>
          <w:rFonts w:ascii="Cambria" w:eastAsia="Times New Roman" w:hAnsi="Cambria" w:cs="Times New Roman"/>
        </w:rPr>
        <w:t>Random J. Protocol-Designer has been told to design a scheme to prevent messages from being modified by an intruder. Random J. decides to append to each message a hash of that message. Why doesn't this solve the problem? (We know of a protocol that uses this technique in an attempt to gain security.)</w:t>
      </w:r>
    </w:p>
    <w:p w14:paraId="31B2ECBF" w14:textId="77777777" w:rsidR="00336C0F" w:rsidRPr="00D15790" w:rsidRDefault="00944E9B" w:rsidP="00336C0F">
      <w:pPr>
        <w:pStyle w:val="ListParagraph"/>
        <w:numPr>
          <w:ilvl w:val="0"/>
          <w:numId w:val="1"/>
        </w:numPr>
        <w:rPr>
          <w:rFonts w:ascii="Cambria" w:hAnsi="Cambria"/>
        </w:rPr>
      </w:pPr>
      <w:r w:rsidRPr="00D15790">
        <w:rPr>
          <w:rFonts w:ascii="Cambria" w:hAnsi="Cambria"/>
        </w:rPr>
        <w:t>Anybody can generate and add a hash to any message. An attacker can modify the message and add the recomputed hash value which won’t be detected at the end.</w:t>
      </w:r>
    </w:p>
    <w:p w14:paraId="38312D36" w14:textId="77777777" w:rsidR="00EE2526" w:rsidRPr="00D15790" w:rsidRDefault="00EE2526" w:rsidP="00EE2526">
      <w:pPr>
        <w:rPr>
          <w:rFonts w:ascii="Cambria" w:hAnsi="Cambria"/>
        </w:rPr>
      </w:pPr>
    </w:p>
    <w:p w14:paraId="51A03194" w14:textId="77777777" w:rsidR="00336C0F" w:rsidRPr="00336C0F" w:rsidRDefault="00336C0F" w:rsidP="00336C0F">
      <w:pPr>
        <w:rPr>
          <w:rFonts w:ascii="Cambria" w:eastAsia="Times New Roman" w:hAnsi="Cambria" w:cs="Times New Roman"/>
          <w:color w:val="000000" w:themeColor="text1"/>
        </w:rPr>
      </w:pPr>
      <w:r w:rsidRPr="00336C0F">
        <w:rPr>
          <w:rFonts w:ascii="Cambria" w:eastAsia="Times New Roman" w:hAnsi="Cambria" w:cs="Times New Roman"/>
        </w:rPr>
        <w:t>Suppose Alice, Bob, and Carol want to use secret key technology to authenticate each other. If they all used the same secret key K, then Bob could impersonate Carol to Alice (actually any of the three can impersonate the other to the third). Suppose instead that each had their own secret key, so Alice uses K</w:t>
      </w:r>
      <w:r w:rsidRPr="00336C0F">
        <w:rPr>
          <w:rFonts w:ascii="Cambria" w:eastAsia="Times New Roman" w:hAnsi="Cambria" w:cs="Times New Roman"/>
          <w:vertAlign w:val="subscript"/>
        </w:rPr>
        <w:t>A</w:t>
      </w:r>
      <w:r w:rsidRPr="00336C0F">
        <w:rPr>
          <w:rFonts w:ascii="Cambria" w:eastAsia="Times New Roman" w:hAnsi="Cambria" w:cs="Times New Roman"/>
        </w:rPr>
        <w:t>, Bob uses K</w:t>
      </w:r>
      <w:r w:rsidRPr="00336C0F">
        <w:rPr>
          <w:rFonts w:ascii="Cambria" w:eastAsia="Times New Roman" w:hAnsi="Cambria" w:cs="Times New Roman"/>
          <w:vertAlign w:val="subscript"/>
        </w:rPr>
        <w:t>B</w:t>
      </w:r>
      <w:r w:rsidRPr="00336C0F">
        <w:rPr>
          <w:rFonts w:ascii="Cambria" w:eastAsia="Times New Roman" w:hAnsi="Cambria" w:cs="Times New Roman"/>
        </w:rPr>
        <w:t>, and Carol uses K</w:t>
      </w:r>
      <w:r w:rsidRPr="00336C0F">
        <w:rPr>
          <w:rFonts w:ascii="Cambria" w:eastAsia="Times New Roman" w:hAnsi="Cambria" w:cs="Times New Roman"/>
          <w:vertAlign w:val="subscript"/>
        </w:rPr>
        <w:t>C</w:t>
      </w:r>
      <w:r w:rsidRPr="00336C0F">
        <w:rPr>
          <w:rFonts w:ascii="Cambria" w:eastAsia="Times New Roman" w:hAnsi="Cambria" w:cs="Times New Roman"/>
        </w:rPr>
        <w:t xml:space="preserve">. This means that each one, to prove his or her identity, responds to a challenge with a function of his or her secret key and the challenge. Is this more secure than having them all use the same secret key K? (Hint: what does Alice need to know in order to verify Carol's </w:t>
      </w:r>
      <w:r w:rsidRPr="00336C0F">
        <w:rPr>
          <w:rFonts w:ascii="Cambria" w:eastAsia="Times New Roman" w:hAnsi="Cambria" w:cs="Times New Roman"/>
          <w:color w:val="000000" w:themeColor="text1"/>
        </w:rPr>
        <w:t>answer to Alice's challenge?)</w:t>
      </w:r>
    </w:p>
    <w:p w14:paraId="099AE71E" w14:textId="77777777" w:rsidR="00336C0F" w:rsidRPr="00D15790" w:rsidRDefault="00E15C73" w:rsidP="00336C0F">
      <w:pPr>
        <w:pStyle w:val="ListParagraph"/>
        <w:numPr>
          <w:ilvl w:val="0"/>
          <w:numId w:val="1"/>
        </w:numPr>
        <w:rPr>
          <w:rFonts w:ascii="Cambria" w:hAnsi="Cambria"/>
          <w:color w:val="000000" w:themeColor="text1"/>
        </w:rPr>
      </w:pPr>
      <w:r w:rsidRPr="00D15790">
        <w:rPr>
          <w:rFonts w:ascii="Cambria" w:hAnsi="Cambria"/>
          <w:color w:val="000000" w:themeColor="text1"/>
        </w:rPr>
        <w:t>It is not more secure. Alice needs to know Carol’s secret key to verify Carol’s answer to a challenge from Alice. She also needs Bob’s secret key to verify Bob’s answer. They all need each other’s secret keys to verify each other. Therefore, Bob could still impersonate Carol to Alice because he would have Carol’s secret key to answer Carol’s challenges. Even if this is more complex, it is not more secure.</w:t>
      </w:r>
    </w:p>
    <w:p w14:paraId="16A1100A" w14:textId="77777777" w:rsidR="00EE2526" w:rsidRPr="00D15790" w:rsidRDefault="00EE2526" w:rsidP="00EE2526">
      <w:pPr>
        <w:rPr>
          <w:rFonts w:ascii="Cambria" w:hAnsi="Cambria"/>
          <w:color w:val="000000" w:themeColor="text1"/>
        </w:rPr>
      </w:pPr>
    </w:p>
    <w:p w14:paraId="3BF11491" w14:textId="77777777" w:rsidR="00336C0F" w:rsidRPr="00336C0F" w:rsidRDefault="00336C0F" w:rsidP="00336C0F">
      <w:pPr>
        <w:rPr>
          <w:rFonts w:ascii="Cambria" w:eastAsia="Times New Roman" w:hAnsi="Cambria" w:cs="Times New Roman"/>
          <w:color w:val="000000" w:themeColor="text1"/>
        </w:rPr>
      </w:pPr>
      <w:r w:rsidRPr="00336C0F">
        <w:rPr>
          <w:rFonts w:ascii="Cambria" w:eastAsia="Times New Roman" w:hAnsi="Cambria" w:cs="Times New Roman"/>
          <w:color w:val="000000" w:themeColor="text1"/>
        </w:rPr>
        <w:t>As described in §</w:t>
      </w:r>
      <w:hyperlink r:id="rId7" w:anchor="ch02lev2sec20" w:history="1">
        <w:r w:rsidRPr="00336C0F">
          <w:rPr>
            <w:rFonts w:ascii="Cambria" w:eastAsia="Times New Roman" w:hAnsi="Cambria" w:cs="Times New Roman"/>
            <w:color w:val="000000" w:themeColor="text1"/>
          </w:rPr>
          <w:t>2.6.4</w:t>
        </w:r>
      </w:hyperlink>
      <w:r w:rsidRPr="00336C0F">
        <w:rPr>
          <w:rFonts w:ascii="Cambria" w:eastAsia="Times New Roman" w:hAnsi="Cambria" w:cs="Times New Roman"/>
          <w:color w:val="000000" w:themeColor="text1"/>
        </w:rPr>
        <w:t xml:space="preserve"> Downline Load Security, it is common, for performance reasons, to sign a message digest of a message rather than the message itself. Why is it so important that it be difficult to find two messages with the same message digest?</w:t>
      </w:r>
    </w:p>
    <w:p w14:paraId="2AAEDCB6" w14:textId="77777777" w:rsidR="00336C0F" w:rsidRPr="00D15790" w:rsidRDefault="00203B3B" w:rsidP="008F1206">
      <w:pPr>
        <w:pStyle w:val="ListParagraph"/>
        <w:numPr>
          <w:ilvl w:val="0"/>
          <w:numId w:val="1"/>
        </w:numPr>
        <w:rPr>
          <w:rFonts w:ascii="Cambria" w:hAnsi="Cambria"/>
        </w:rPr>
      </w:pPr>
      <w:r w:rsidRPr="00D15790">
        <w:rPr>
          <w:rFonts w:ascii="Cambria" w:hAnsi="Cambria"/>
        </w:rPr>
        <w:t xml:space="preserve">If there are 2 messages that have the same digest, then </w:t>
      </w:r>
      <w:r w:rsidR="0062417F" w:rsidRPr="00D15790">
        <w:rPr>
          <w:rFonts w:ascii="Cambria" w:hAnsi="Cambria"/>
        </w:rPr>
        <w:t>it’s</w:t>
      </w:r>
      <w:r w:rsidRPr="00D15790">
        <w:rPr>
          <w:rFonts w:ascii="Cambria" w:hAnsi="Cambria"/>
        </w:rPr>
        <w:t xml:space="preserve"> possible to forge the messages without any repercussions. This is because the fraudulent activities are hard to detect if there is more than one message with the same digest.</w:t>
      </w:r>
    </w:p>
    <w:p w14:paraId="11560A63" w14:textId="77777777" w:rsidR="008F1206" w:rsidRPr="00D15790" w:rsidRDefault="008F1206" w:rsidP="008F1206">
      <w:pPr>
        <w:rPr>
          <w:rFonts w:ascii="Cambria" w:hAnsi="Cambria"/>
        </w:rPr>
      </w:pPr>
    </w:p>
    <w:p w14:paraId="2CD92A65" w14:textId="77777777" w:rsidR="008F1206" w:rsidRPr="008F1206" w:rsidRDefault="008F1206" w:rsidP="008F1206">
      <w:pPr>
        <w:rPr>
          <w:rFonts w:ascii="Cambria" w:eastAsia="Times New Roman" w:hAnsi="Cambria" w:cs="Times New Roman"/>
        </w:rPr>
      </w:pPr>
      <w:r w:rsidRPr="008F1206">
        <w:rPr>
          <w:rFonts w:ascii="Cambria" w:eastAsia="Times New Roman" w:hAnsi="Cambria" w:cs="Times New Roman"/>
        </w:rPr>
        <w:t>Token cards display a number that changes periodically, perhaps every minute. Each such device has a unique secret key. A human can prove possession of a particular such device by entering the displayed number into a computer system. The computer system knows the secret keys of each authorized device. How would you design such a device?</w:t>
      </w:r>
    </w:p>
    <w:p w14:paraId="223C2189" w14:textId="77777777" w:rsidR="008F1206" w:rsidRPr="00D15790" w:rsidRDefault="00D15790" w:rsidP="00D15790">
      <w:pPr>
        <w:pStyle w:val="ListParagraph"/>
        <w:numPr>
          <w:ilvl w:val="0"/>
          <w:numId w:val="1"/>
        </w:numPr>
        <w:rPr>
          <w:rFonts w:ascii="Cambria" w:eastAsia="Times New Roman" w:hAnsi="Cambria" w:cs="Times New Roman"/>
        </w:rPr>
      </w:pPr>
      <w:r w:rsidRPr="00D15790">
        <w:rPr>
          <w:rFonts w:ascii="Cambria" w:eastAsia="Times New Roman" w:hAnsi="Cambria" w:cs="Times New Roman"/>
        </w:rPr>
        <w:t xml:space="preserve">This kind of authentication scheme is part of "two-factor authentication". In many popular 2FA solutions the user owns a small calculator-size device with a preconfigured PIN key. Upon entering the PIN, a </w:t>
      </w:r>
      <w:r w:rsidR="0062417F">
        <w:rPr>
          <w:rFonts w:ascii="Cambria" w:eastAsia="Times New Roman" w:hAnsi="Cambria" w:cs="Times New Roman"/>
        </w:rPr>
        <w:t>o</w:t>
      </w:r>
      <w:r w:rsidR="0062417F" w:rsidRPr="00D15790">
        <w:rPr>
          <w:rFonts w:ascii="Cambria" w:eastAsia="Times New Roman" w:hAnsi="Cambria" w:cs="Times New Roman"/>
        </w:rPr>
        <w:t>ne-time</w:t>
      </w:r>
      <w:r w:rsidRPr="00D15790">
        <w:rPr>
          <w:rFonts w:ascii="Cambria" w:eastAsia="Times New Roman" w:hAnsi="Cambria" w:cs="Times New Roman"/>
        </w:rPr>
        <w:t xml:space="preserve"> password is generated.</w:t>
      </w:r>
      <w:r>
        <w:rPr>
          <w:rFonts w:ascii="Cambria" w:eastAsia="Times New Roman" w:hAnsi="Cambria" w:cs="Times New Roman"/>
        </w:rPr>
        <w:t xml:space="preserve"> </w:t>
      </w:r>
      <w:r w:rsidRPr="00D15790">
        <w:rPr>
          <w:rFonts w:ascii="Cambria" w:eastAsia="Times New Roman" w:hAnsi="Cambria" w:cs="Times New Roman"/>
        </w:rPr>
        <w:t xml:space="preserve">By entering the generated password, associated with his username, the user "proves" he has the device and knows the PIN code. </w:t>
      </w:r>
    </w:p>
    <w:p w14:paraId="77DF4B20" w14:textId="77777777" w:rsidR="008F1206" w:rsidRPr="00D15790" w:rsidRDefault="008F1206" w:rsidP="008F1206">
      <w:pPr>
        <w:rPr>
          <w:rFonts w:ascii="Cambria" w:hAnsi="Cambria"/>
        </w:rPr>
      </w:pPr>
    </w:p>
    <w:p w14:paraId="4C51F9F8" w14:textId="77777777" w:rsidR="008F1206" w:rsidRPr="008F1206" w:rsidRDefault="008F1206" w:rsidP="008F1206">
      <w:pPr>
        <w:rPr>
          <w:rFonts w:ascii="Cambria" w:eastAsia="Times New Roman" w:hAnsi="Cambria" w:cs="Times New Roman"/>
        </w:rPr>
      </w:pPr>
      <w:r w:rsidRPr="008F1206">
        <w:rPr>
          <w:rFonts w:ascii="Cambria" w:eastAsia="Times New Roman" w:hAnsi="Cambria" w:cs="Times New Roman"/>
        </w:rPr>
        <w:t>How many DES keys, on the average, encrypt a particular plaintext block to a particular ciphertext block?</w:t>
      </w:r>
    </w:p>
    <w:p w14:paraId="7FEF75EF" w14:textId="77777777" w:rsidR="008F1206" w:rsidRPr="00D15790" w:rsidRDefault="006769AE" w:rsidP="008F1206">
      <w:pPr>
        <w:pStyle w:val="ListParagraph"/>
        <w:numPr>
          <w:ilvl w:val="0"/>
          <w:numId w:val="1"/>
        </w:numPr>
        <w:rPr>
          <w:rFonts w:ascii="Cambria" w:hAnsi="Cambria"/>
        </w:rPr>
      </w:pPr>
      <w:r>
        <w:rPr>
          <w:rFonts w:ascii="Cambria" w:hAnsi="Cambria"/>
        </w:rPr>
        <w:t>Only 1 DES is needed to encrypt plaintext to cipher text, however the key is used 16 times. Once for each round that the plaintext goes through.</w:t>
      </w:r>
    </w:p>
    <w:p w14:paraId="208C3FAC" w14:textId="77777777" w:rsidR="008F1206" w:rsidRPr="00D15790" w:rsidRDefault="008F1206" w:rsidP="008F1206">
      <w:pPr>
        <w:rPr>
          <w:rFonts w:ascii="Cambria" w:hAnsi="Cambria"/>
        </w:rPr>
      </w:pPr>
    </w:p>
    <w:p w14:paraId="3F73680D" w14:textId="77777777" w:rsidR="008F1206" w:rsidRPr="008F1206" w:rsidRDefault="008F1206" w:rsidP="008F1206">
      <w:pPr>
        <w:rPr>
          <w:rFonts w:ascii="Cambria" w:eastAsia="Times New Roman" w:hAnsi="Cambria" w:cs="Times New Roman"/>
        </w:rPr>
      </w:pPr>
      <w:r w:rsidRPr="008F1206">
        <w:rPr>
          <w:rFonts w:ascii="Cambria" w:eastAsia="Times New Roman" w:hAnsi="Cambria" w:cs="Times New Roman"/>
        </w:rPr>
        <w:lastRenderedPageBreak/>
        <w:t>Suppose the DES mangler function mapped every 32-bit value to zero, regardless of the value of its input. What function would DES then compute?</w:t>
      </w:r>
    </w:p>
    <w:p w14:paraId="496B87E6" w14:textId="77777777" w:rsidR="008F1206" w:rsidRPr="00D15790" w:rsidRDefault="006769AE" w:rsidP="008F1206">
      <w:pPr>
        <w:pStyle w:val="ListParagraph"/>
        <w:numPr>
          <w:ilvl w:val="0"/>
          <w:numId w:val="1"/>
        </w:numPr>
        <w:rPr>
          <w:rFonts w:ascii="Cambria" w:hAnsi="Cambria"/>
        </w:rPr>
      </w:pPr>
      <w:r>
        <w:rPr>
          <w:rFonts w:ascii="Cambria" w:hAnsi="Cambria"/>
        </w:rPr>
        <w:t xml:space="preserve">In this scheme, each DES round just swaps L and R. </w:t>
      </w:r>
      <w:r w:rsidR="0062417F">
        <w:rPr>
          <w:rFonts w:ascii="Cambria" w:hAnsi="Cambria"/>
        </w:rPr>
        <w:t>So,</w:t>
      </w:r>
      <w:r>
        <w:rPr>
          <w:rFonts w:ascii="Cambria" w:hAnsi="Cambria"/>
        </w:rPr>
        <w:t xml:space="preserve"> after 16 rounds, the initial 64-bit word would be unchanged. All that would happen is the initial permutation, left and right swap and the final permutation. </w:t>
      </w:r>
      <w:r w:rsidR="00483DC8">
        <w:rPr>
          <w:rFonts w:ascii="Cambria" w:hAnsi="Cambria"/>
        </w:rPr>
        <w:t>If the swap was not there, DES would do nothing at all.</w:t>
      </w:r>
    </w:p>
    <w:p w14:paraId="3D495FD7" w14:textId="77777777" w:rsidR="008F1206" w:rsidRPr="00D15790" w:rsidRDefault="008F1206" w:rsidP="008F1206">
      <w:pPr>
        <w:rPr>
          <w:rFonts w:ascii="Cambria" w:hAnsi="Cambria"/>
        </w:rPr>
      </w:pPr>
    </w:p>
    <w:p w14:paraId="42EE9A6A" w14:textId="77777777" w:rsidR="00EE2526" w:rsidRPr="00EE2526" w:rsidRDefault="00EE2526" w:rsidP="00EE2526">
      <w:pPr>
        <w:rPr>
          <w:rFonts w:ascii="Cambria" w:eastAsia="Times New Roman" w:hAnsi="Cambria" w:cs="Times New Roman"/>
        </w:rPr>
      </w:pPr>
      <w:r w:rsidRPr="00EE2526">
        <w:rPr>
          <w:rFonts w:ascii="Cambria" w:eastAsia="Times New Roman" w:hAnsi="Cambria" w:cs="Times New Roman"/>
        </w:rPr>
        <w:t>The pseudo-random stream of blocks generated by 64-bit OFB must eventually repeat (since at most 2</w:t>
      </w:r>
      <w:r w:rsidRPr="00EE2526">
        <w:rPr>
          <w:rFonts w:ascii="Cambria" w:eastAsia="Times New Roman" w:hAnsi="Cambria" w:cs="Times New Roman"/>
          <w:vertAlign w:val="superscript"/>
        </w:rPr>
        <w:t>64</w:t>
      </w:r>
      <w:r w:rsidRPr="00EE2526">
        <w:rPr>
          <w:rFonts w:ascii="Cambria" w:eastAsia="Times New Roman" w:hAnsi="Cambria" w:cs="Times New Roman"/>
        </w:rPr>
        <w:t xml:space="preserve"> different blocks can be generated). Will K{IV} necessarily be the first block to be repeated?</w:t>
      </w:r>
    </w:p>
    <w:p w14:paraId="56A6B025" w14:textId="77777777" w:rsidR="008F1206" w:rsidRPr="00D15790" w:rsidRDefault="001631AB" w:rsidP="00EE2526">
      <w:pPr>
        <w:pStyle w:val="ListParagraph"/>
        <w:numPr>
          <w:ilvl w:val="0"/>
          <w:numId w:val="1"/>
        </w:numPr>
        <w:rPr>
          <w:rFonts w:ascii="Cambria" w:hAnsi="Cambria"/>
        </w:rPr>
      </w:pPr>
      <w:r>
        <w:rPr>
          <w:rFonts w:ascii="Cambria" w:hAnsi="Cambria"/>
        </w:rPr>
        <w:t>IV will be the first block to repeat.</w:t>
      </w:r>
    </w:p>
    <w:p w14:paraId="53C05AE6" w14:textId="77777777" w:rsidR="00EE2526" w:rsidRPr="00D15790" w:rsidRDefault="00EE2526" w:rsidP="00EE2526">
      <w:pPr>
        <w:rPr>
          <w:rFonts w:ascii="Cambria" w:hAnsi="Cambria"/>
        </w:rPr>
      </w:pPr>
    </w:p>
    <w:p w14:paraId="156C1322" w14:textId="77777777" w:rsidR="00EE2526" w:rsidRPr="00EE2526" w:rsidRDefault="00EE2526" w:rsidP="00EE2526">
      <w:pPr>
        <w:rPr>
          <w:rFonts w:ascii="Cambria" w:eastAsia="Times New Roman" w:hAnsi="Cambria" w:cs="Times New Roman"/>
        </w:rPr>
      </w:pPr>
      <w:r w:rsidRPr="00EE2526">
        <w:rPr>
          <w:rFonts w:ascii="Cambria" w:eastAsia="Times New Roman" w:hAnsi="Cambria" w:cs="Times New Roman"/>
        </w:rPr>
        <w:t>What is a practical method for finding a triple of keys that maps a given plaintext to a given ciphertext using EDE? Hint: It is like the meet-in-the-middle attack of §</w:t>
      </w:r>
      <w:hyperlink r:id="rId8" w:anchor="ch04lev3sec4" w:history="1">
        <w:r w:rsidRPr="00EE2526">
          <w:rPr>
            <w:rFonts w:ascii="Cambria" w:eastAsia="Times New Roman" w:hAnsi="Cambria" w:cs="Times New Roman"/>
            <w:color w:val="0000FF"/>
            <w:u w:val="single"/>
          </w:rPr>
          <w:t>4.4.1.2</w:t>
        </w:r>
      </w:hyperlink>
      <w:r w:rsidRPr="00EE2526">
        <w:rPr>
          <w:rFonts w:ascii="Cambria" w:eastAsia="Times New Roman" w:hAnsi="Cambria" w:cs="Times New Roman"/>
        </w:rPr>
        <w:t xml:space="preserve"> Encrypting Twice with Two Keys.</w:t>
      </w:r>
    </w:p>
    <w:p w14:paraId="5D42A536" w14:textId="0166CC3A" w:rsidR="00EE2526" w:rsidRPr="004C35A7" w:rsidRDefault="004C35A7" w:rsidP="004C35A7">
      <w:pPr>
        <w:pStyle w:val="ListParagraph"/>
        <w:numPr>
          <w:ilvl w:val="0"/>
          <w:numId w:val="1"/>
        </w:numPr>
        <w:rPr>
          <w:rFonts w:ascii="Cambria" w:hAnsi="Cambria"/>
        </w:rPr>
      </w:pPr>
      <w:r>
        <w:rPr>
          <w:rFonts w:ascii="Cambria" w:hAnsi="Cambria"/>
        </w:rPr>
        <w:t>To find a triple of keys, select a pair of keys at random and decrypt with the second key. Randomly select a pair of keys, the decrypt ‘c’ with the second key. Now perform encryption on the result with the result key and check whether the result is in the created table. If in the table, then you have the triple, otherwise try again.</w:t>
      </w:r>
    </w:p>
    <w:p w14:paraId="60C8FF3A" w14:textId="77777777" w:rsidR="00EE2526" w:rsidRPr="00EE2526" w:rsidRDefault="00EE2526" w:rsidP="00EE2526">
      <w:pPr>
        <w:rPr>
          <w:rFonts w:ascii="Cambria" w:eastAsia="Times New Roman" w:hAnsi="Cambria" w:cs="Times New Roman"/>
        </w:rPr>
      </w:pPr>
      <w:proofErr w:type="spellStart"/>
      <w:r w:rsidRPr="00EE2526">
        <w:rPr>
          <w:rFonts w:ascii="Cambria" w:eastAsia="Times New Roman" w:hAnsi="Cambria" w:cs="Times New Roman"/>
        </w:rPr>
        <w:t>Co</w:t>
      </w:r>
      <w:proofErr w:type="spellEnd"/>
      <w:r w:rsidRPr="00EE2526">
        <w:rPr>
          <w:rFonts w:ascii="Cambria" w:eastAsia="Times New Roman" w:hAnsi="Cambria" w:cs="Times New Roman"/>
        </w:rPr>
        <w:t>nsider the following alternative method of encrypting a message. To encrypt a message, use the algorithm for doing a CBC decrypt. To decrypt a message, use the algorithm for doing a CBC encrypt. Would this work? What are the security implications of this, if any, as contrasted with the "normal" CBC?</w:t>
      </w:r>
    </w:p>
    <w:p w14:paraId="19F44284" w14:textId="77777777" w:rsidR="00EE2526" w:rsidRPr="00D15790" w:rsidRDefault="0062417F" w:rsidP="00EE2526">
      <w:pPr>
        <w:pStyle w:val="ListParagraph"/>
        <w:numPr>
          <w:ilvl w:val="0"/>
          <w:numId w:val="1"/>
        </w:numPr>
        <w:rPr>
          <w:rFonts w:ascii="Cambria" w:hAnsi="Cambria"/>
        </w:rPr>
      </w:pPr>
      <w:r>
        <w:rPr>
          <w:rFonts w:ascii="Cambria" w:hAnsi="Cambria"/>
        </w:rPr>
        <w:t>Yes, it would work. There is no complex encryption other than the XOR. The concern is if the plaintext blocks are all the same, then the ciphertext blocks will all be the same, instead of the first block being differentiated by the IV.</w:t>
      </w:r>
    </w:p>
    <w:p w14:paraId="4AA891C0" w14:textId="77777777" w:rsidR="00EE2526" w:rsidRDefault="00EE2526" w:rsidP="00EE2526">
      <w:pPr>
        <w:rPr>
          <w:rFonts w:ascii="Cambria" w:hAnsi="Cambria"/>
        </w:rPr>
      </w:pPr>
    </w:p>
    <w:p w14:paraId="3FEC5DBF" w14:textId="77777777" w:rsidR="003254B1" w:rsidRDefault="003254B1" w:rsidP="00EE2526">
      <w:pPr>
        <w:rPr>
          <w:rFonts w:ascii="Cambria" w:hAnsi="Cambria"/>
        </w:rPr>
      </w:pPr>
    </w:p>
    <w:p w14:paraId="69D550E9" w14:textId="77777777" w:rsidR="003254B1" w:rsidRDefault="003254B1" w:rsidP="00EE2526">
      <w:pPr>
        <w:rPr>
          <w:rFonts w:ascii="Cambria" w:hAnsi="Cambria"/>
        </w:rPr>
      </w:pPr>
    </w:p>
    <w:p w14:paraId="378DE365" w14:textId="77777777" w:rsidR="003254B1" w:rsidRDefault="003254B1" w:rsidP="00EE2526">
      <w:pPr>
        <w:rPr>
          <w:rFonts w:ascii="Cambria" w:hAnsi="Cambria"/>
        </w:rPr>
      </w:pPr>
    </w:p>
    <w:p w14:paraId="595970FB" w14:textId="77777777" w:rsidR="003254B1" w:rsidRDefault="003254B1" w:rsidP="00EE2526">
      <w:pPr>
        <w:rPr>
          <w:rFonts w:ascii="Cambria" w:hAnsi="Cambria"/>
        </w:rPr>
      </w:pPr>
    </w:p>
    <w:p w14:paraId="57503E79" w14:textId="77777777" w:rsidR="003254B1" w:rsidRDefault="003254B1" w:rsidP="00EE2526">
      <w:pPr>
        <w:rPr>
          <w:rFonts w:ascii="Cambria" w:hAnsi="Cambria"/>
        </w:rPr>
      </w:pPr>
    </w:p>
    <w:p w14:paraId="3C799A60" w14:textId="77777777" w:rsidR="003254B1" w:rsidRDefault="003254B1" w:rsidP="00EE2526">
      <w:pPr>
        <w:rPr>
          <w:rFonts w:ascii="Cambria" w:hAnsi="Cambria"/>
        </w:rPr>
      </w:pPr>
    </w:p>
    <w:p w14:paraId="2024165D" w14:textId="77777777" w:rsidR="003254B1" w:rsidRDefault="003254B1" w:rsidP="00EE2526">
      <w:pPr>
        <w:rPr>
          <w:rFonts w:ascii="Cambria" w:hAnsi="Cambria"/>
        </w:rPr>
      </w:pPr>
    </w:p>
    <w:p w14:paraId="237ABE2F" w14:textId="77777777" w:rsidR="003254B1" w:rsidRDefault="003254B1" w:rsidP="00EE2526">
      <w:pPr>
        <w:rPr>
          <w:rFonts w:ascii="Cambria" w:hAnsi="Cambria"/>
        </w:rPr>
      </w:pPr>
    </w:p>
    <w:p w14:paraId="36DEE718" w14:textId="77777777" w:rsidR="003254B1" w:rsidRDefault="003254B1" w:rsidP="00EE2526">
      <w:pPr>
        <w:rPr>
          <w:rFonts w:ascii="Cambria" w:hAnsi="Cambria"/>
        </w:rPr>
      </w:pPr>
    </w:p>
    <w:p w14:paraId="20544B47" w14:textId="77777777" w:rsidR="003254B1" w:rsidRDefault="003254B1" w:rsidP="00EE2526">
      <w:pPr>
        <w:rPr>
          <w:rFonts w:ascii="Cambria" w:hAnsi="Cambria"/>
        </w:rPr>
      </w:pPr>
    </w:p>
    <w:p w14:paraId="5CD8A82D" w14:textId="77777777" w:rsidR="003254B1" w:rsidRDefault="003254B1" w:rsidP="00EE2526">
      <w:pPr>
        <w:rPr>
          <w:rFonts w:ascii="Cambria" w:hAnsi="Cambria"/>
        </w:rPr>
      </w:pPr>
    </w:p>
    <w:p w14:paraId="7EB8A7D3" w14:textId="77777777" w:rsidR="003254B1" w:rsidRDefault="003254B1" w:rsidP="00EE2526">
      <w:pPr>
        <w:rPr>
          <w:rFonts w:ascii="Cambria" w:hAnsi="Cambria"/>
        </w:rPr>
      </w:pPr>
    </w:p>
    <w:p w14:paraId="0D0B55EC" w14:textId="77777777" w:rsidR="003254B1" w:rsidRDefault="003254B1" w:rsidP="00EE2526">
      <w:pPr>
        <w:rPr>
          <w:rFonts w:ascii="Cambria" w:hAnsi="Cambria"/>
        </w:rPr>
      </w:pPr>
    </w:p>
    <w:p w14:paraId="06EBF36A" w14:textId="77777777" w:rsidR="003254B1" w:rsidRDefault="003254B1" w:rsidP="00EE2526">
      <w:pPr>
        <w:rPr>
          <w:rFonts w:ascii="Cambria" w:hAnsi="Cambria"/>
        </w:rPr>
      </w:pPr>
    </w:p>
    <w:p w14:paraId="24E5D139" w14:textId="77777777" w:rsidR="003254B1" w:rsidRDefault="003254B1" w:rsidP="00EE2526">
      <w:pPr>
        <w:rPr>
          <w:rFonts w:ascii="Cambria" w:hAnsi="Cambria"/>
        </w:rPr>
      </w:pPr>
    </w:p>
    <w:p w14:paraId="1F983586" w14:textId="77777777" w:rsidR="003254B1" w:rsidRDefault="003254B1" w:rsidP="00EE2526">
      <w:pPr>
        <w:rPr>
          <w:rFonts w:ascii="Cambria" w:hAnsi="Cambria"/>
        </w:rPr>
      </w:pPr>
    </w:p>
    <w:p w14:paraId="2D4A29E7" w14:textId="77777777" w:rsidR="003254B1" w:rsidRDefault="003254B1" w:rsidP="00EE2526">
      <w:pPr>
        <w:rPr>
          <w:rFonts w:ascii="Cambria" w:hAnsi="Cambria"/>
        </w:rPr>
      </w:pPr>
    </w:p>
    <w:p w14:paraId="1D0391FE" w14:textId="77777777" w:rsidR="003254B1" w:rsidRDefault="003254B1" w:rsidP="00EE2526">
      <w:pPr>
        <w:rPr>
          <w:rFonts w:ascii="Cambria" w:hAnsi="Cambria"/>
        </w:rPr>
      </w:pPr>
    </w:p>
    <w:p w14:paraId="2D04849B" w14:textId="77777777" w:rsidR="00DC4B16" w:rsidRDefault="00DC4B16" w:rsidP="00EE2526">
      <w:pPr>
        <w:rPr>
          <w:rFonts w:ascii="Cambria" w:hAnsi="Cambria"/>
        </w:rPr>
      </w:pPr>
      <w:r>
        <w:rPr>
          <w:rFonts w:ascii="Cambria" w:hAnsi="Cambria"/>
        </w:rPr>
        <w:lastRenderedPageBreak/>
        <w:t>Task 1:</w:t>
      </w:r>
    </w:p>
    <w:p w14:paraId="21600527" w14:textId="77777777" w:rsidR="00DC4B16" w:rsidRPr="00D15790" w:rsidRDefault="00DC4B16" w:rsidP="003254B1">
      <w:pPr>
        <w:rPr>
          <w:rFonts w:ascii="Cambria" w:hAnsi="Cambria"/>
        </w:rPr>
      </w:pPr>
    </w:p>
    <w:p w14:paraId="7BB270A5" w14:textId="77777777" w:rsidR="00EE2526" w:rsidRDefault="003254B1" w:rsidP="00EE2526">
      <w:pPr>
        <w:rPr>
          <w:rFonts w:ascii="Cambria" w:hAnsi="Cambria"/>
        </w:rPr>
      </w:pPr>
      <w:r>
        <w:rPr>
          <w:rFonts w:ascii="Cambria" w:hAnsi="Cambria"/>
          <w:noProof/>
        </w:rPr>
        <w:drawing>
          <wp:inline distT="0" distB="0" distL="0" distR="0" wp14:anchorId="2CD9272D" wp14:editId="21C0B600">
            <wp:extent cx="5943600" cy="4986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14 at 8.42.22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986655"/>
                    </a:xfrm>
                    <a:prstGeom prst="rect">
                      <a:avLst/>
                    </a:prstGeom>
                  </pic:spPr>
                </pic:pic>
              </a:graphicData>
            </a:graphic>
          </wp:inline>
        </w:drawing>
      </w:r>
    </w:p>
    <w:p w14:paraId="07987516" w14:textId="77777777" w:rsidR="003254B1" w:rsidRDefault="003254B1" w:rsidP="00EE2526">
      <w:pPr>
        <w:rPr>
          <w:rFonts w:ascii="Cambria" w:hAnsi="Cambria"/>
        </w:rPr>
      </w:pPr>
    </w:p>
    <w:p w14:paraId="7ED08C4E" w14:textId="77777777" w:rsidR="003254B1" w:rsidRDefault="003254B1" w:rsidP="00EE2526">
      <w:pPr>
        <w:rPr>
          <w:rFonts w:ascii="Cambria" w:hAnsi="Cambria"/>
        </w:rPr>
      </w:pPr>
      <w:r>
        <w:rPr>
          <w:rFonts w:ascii="Cambria" w:hAnsi="Cambria"/>
          <w:noProof/>
        </w:rPr>
        <w:lastRenderedPageBreak/>
        <w:drawing>
          <wp:inline distT="0" distB="0" distL="0" distR="0" wp14:anchorId="7912F0DE" wp14:editId="66AF70CD">
            <wp:extent cx="5943600" cy="2898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14 at 8.42.36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21A378D6" w14:textId="77777777" w:rsidR="008475A9" w:rsidRDefault="008475A9" w:rsidP="00EE2526">
      <w:pPr>
        <w:rPr>
          <w:rFonts w:ascii="Cambria" w:hAnsi="Cambria"/>
        </w:rPr>
      </w:pPr>
    </w:p>
    <w:p w14:paraId="175F5DD2" w14:textId="77777777" w:rsidR="008475A9" w:rsidRDefault="008475A9" w:rsidP="00EE2526">
      <w:pPr>
        <w:rPr>
          <w:rFonts w:ascii="Cambria" w:hAnsi="Cambria"/>
        </w:rPr>
      </w:pPr>
    </w:p>
    <w:p w14:paraId="409EFDFB" w14:textId="77777777" w:rsidR="00F70851" w:rsidRDefault="00F70851" w:rsidP="00EE2526">
      <w:pPr>
        <w:rPr>
          <w:rFonts w:ascii="Cambria" w:hAnsi="Cambria"/>
        </w:rPr>
      </w:pPr>
    </w:p>
    <w:p w14:paraId="2E8264F8" w14:textId="77777777" w:rsidR="00F70851" w:rsidRDefault="00F70851" w:rsidP="00EE2526">
      <w:pPr>
        <w:rPr>
          <w:rFonts w:ascii="Cambria" w:hAnsi="Cambria"/>
        </w:rPr>
      </w:pPr>
    </w:p>
    <w:p w14:paraId="5B684F51" w14:textId="77777777" w:rsidR="00F70851" w:rsidRDefault="00F70851" w:rsidP="00EE2526">
      <w:pPr>
        <w:rPr>
          <w:rFonts w:ascii="Cambria" w:hAnsi="Cambria"/>
        </w:rPr>
      </w:pPr>
    </w:p>
    <w:p w14:paraId="4BB7AC5E" w14:textId="77777777" w:rsidR="00F70851" w:rsidRDefault="00F70851" w:rsidP="00EE2526">
      <w:pPr>
        <w:rPr>
          <w:rFonts w:ascii="Cambria" w:hAnsi="Cambria"/>
        </w:rPr>
      </w:pPr>
    </w:p>
    <w:p w14:paraId="605C7919" w14:textId="77777777" w:rsidR="00F70851" w:rsidRDefault="00F70851" w:rsidP="00EE2526">
      <w:pPr>
        <w:rPr>
          <w:rFonts w:ascii="Cambria" w:hAnsi="Cambria"/>
        </w:rPr>
      </w:pPr>
    </w:p>
    <w:p w14:paraId="569EA3F3" w14:textId="77777777" w:rsidR="00F70851" w:rsidRDefault="00F70851" w:rsidP="00EE2526">
      <w:pPr>
        <w:rPr>
          <w:rFonts w:ascii="Cambria" w:hAnsi="Cambria"/>
        </w:rPr>
      </w:pPr>
    </w:p>
    <w:p w14:paraId="1F048263" w14:textId="77777777" w:rsidR="00F70851" w:rsidRDefault="00F70851" w:rsidP="00EE2526">
      <w:pPr>
        <w:rPr>
          <w:rFonts w:ascii="Cambria" w:hAnsi="Cambria"/>
        </w:rPr>
      </w:pPr>
    </w:p>
    <w:p w14:paraId="0B0AD307" w14:textId="77777777" w:rsidR="00F70851" w:rsidRDefault="00F70851" w:rsidP="00EE2526">
      <w:pPr>
        <w:rPr>
          <w:rFonts w:ascii="Cambria" w:hAnsi="Cambria"/>
        </w:rPr>
      </w:pPr>
    </w:p>
    <w:p w14:paraId="394E7CD3" w14:textId="77777777" w:rsidR="00F70851" w:rsidRDefault="00F70851" w:rsidP="00EE2526">
      <w:pPr>
        <w:rPr>
          <w:rFonts w:ascii="Cambria" w:hAnsi="Cambria"/>
        </w:rPr>
      </w:pPr>
    </w:p>
    <w:p w14:paraId="131776DC" w14:textId="77777777" w:rsidR="00F70851" w:rsidRDefault="00F70851" w:rsidP="00EE2526">
      <w:pPr>
        <w:rPr>
          <w:rFonts w:ascii="Cambria" w:hAnsi="Cambria"/>
        </w:rPr>
      </w:pPr>
    </w:p>
    <w:p w14:paraId="06377EFD" w14:textId="77777777" w:rsidR="00F70851" w:rsidRDefault="00F70851" w:rsidP="00EE2526">
      <w:pPr>
        <w:rPr>
          <w:rFonts w:ascii="Cambria" w:hAnsi="Cambria"/>
        </w:rPr>
      </w:pPr>
    </w:p>
    <w:p w14:paraId="1A0F51B5" w14:textId="77777777" w:rsidR="00F70851" w:rsidRDefault="00F70851" w:rsidP="00EE2526">
      <w:pPr>
        <w:rPr>
          <w:rFonts w:ascii="Cambria" w:hAnsi="Cambria"/>
        </w:rPr>
      </w:pPr>
    </w:p>
    <w:p w14:paraId="58BE3D28" w14:textId="77777777" w:rsidR="00F70851" w:rsidRDefault="00F70851" w:rsidP="00EE2526">
      <w:pPr>
        <w:rPr>
          <w:rFonts w:ascii="Cambria" w:hAnsi="Cambria"/>
        </w:rPr>
      </w:pPr>
    </w:p>
    <w:p w14:paraId="153D0E69" w14:textId="77777777" w:rsidR="00F70851" w:rsidRDefault="00F70851" w:rsidP="00EE2526">
      <w:pPr>
        <w:rPr>
          <w:rFonts w:ascii="Cambria" w:hAnsi="Cambria"/>
        </w:rPr>
      </w:pPr>
    </w:p>
    <w:p w14:paraId="625E94AE" w14:textId="77777777" w:rsidR="00F70851" w:rsidRDefault="00F70851" w:rsidP="00EE2526">
      <w:pPr>
        <w:rPr>
          <w:rFonts w:ascii="Cambria" w:hAnsi="Cambria"/>
        </w:rPr>
      </w:pPr>
    </w:p>
    <w:p w14:paraId="617ABC70" w14:textId="77777777" w:rsidR="00F70851" w:rsidRDefault="00F70851" w:rsidP="00EE2526">
      <w:pPr>
        <w:rPr>
          <w:rFonts w:ascii="Cambria" w:hAnsi="Cambria"/>
        </w:rPr>
      </w:pPr>
    </w:p>
    <w:p w14:paraId="3C9BFDBD" w14:textId="77777777" w:rsidR="00F70851" w:rsidRDefault="00F70851" w:rsidP="00EE2526">
      <w:pPr>
        <w:rPr>
          <w:rFonts w:ascii="Cambria" w:hAnsi="Cambria"/>
        </w:rPr>
      </w:pPr>
    </w:p>
    <w:p w14:paraId="47620876" w14:textId="77777777" w:rsidR="00F70851" w:rsidRDefault="00F70851" w:rsidP="00EE2526">
      <w:pPr>
        <w:rPr>
          <w:rFonts w:ascii="Cambria" w:hAnsi="Cambria"/>
        </w:rPr>
      </w:pPr>
    </w:p>
    <w:p w14:paraId="16EB77AD" w14:textId="77777777" w:rsidR="00F70851" w:rsidRDefault="00F70851" w:rsidP="00EE2526">
      <w:pPr>
        <w:rPr>
          <w:rFonts w:ascii="Cambria" w:hAnsi="Cambria"/>
        </w:rPr>
      </w:pPr>
    </w:p>
    <w:p w14:paraId="625AF566" w14:textId="77777777" w:rsidR="00F70851" w:rsidRDefault="00F70851" w:rsidP="00EE2526">
      <w:pPr>
        <w:rPr>
          <w:rFonts w:ascii="Cambria" w:hAnsi="Cambria"/>
        </w:rPr>
      </w:pPr>
    </w:p>
    <w:p w14:paraId="568523D1" w14:textId="77777777" w:rsidR="00F70851" w:rsidRDefault="00F70851" w:rsidP="00EE2526">
      <w:pPr>
        <w:rPr>
          <w:rFonts w:ascii="Cambria" w:hAnsi="Cambria"/>
        </w:rPr>
      </w:pPr>
    </w:p>
    <w:p w14:paraId="4CBBF9FE" w14:textId="77777777" w:rsidR="00F70851" w:rsidRDefault="00F70851" w:rsidP="00EE2526">
      <w:pPr>
        <w:rPr>
          <w:rFonts w:ascii="Cambria" w:hAnsi="Cambria"/>
        </w:rPr>
      </w:pPr>
    </w:p>
    <w:p w14:paraId="627262C8" w14:textId="77777777" w:rsidR="00F70851" w:rsidRDefault="00F70851" w:rsidP="00EE2526">
      <w:pPr>
        <w:rPr>
          <w:rFonts w:ascii="Cambria" w:hAnsi="Cambria"/>
        </w:rPr>
      </w:pPr>
    </w:p>
    <w:p w14:paraId="594486DE" w14:textId="77777777" w:rsidR="00F70851" w:rsidRDefault="00F70851" w:rsidP="00EE2526">
      <w:pPr>
        <w:rPr>
          <w:rFonts w:ascii="Cambria" w:hAnsi="Cambria"/>
        </w:rPr>
      </w:pPr>
    </w:p>
    <w:p w14:paraId="34F6E849" w14:textId="77777777" w:rsidR="00F70851" w:rsidRDefault="00F70851" w:rsidP="00EE2526">
      <w:pPr>
        <w:rPr>
          <w:rFonts w:ascii="Cambria" w:hAnsi="Cambria"/>
        </w:rPr>
      </w:pPr>
    </w:p>
    <w:p w14:paraId="7F3A1919" w14:textId="77777777" w:rsidR="00F70851" w:rsidRDefault="00F70851" w:rsidP="00EE2526">
      <w:pPr>
        <w:rPr>
          <w:rFonts w:ascii="Cambria" w:hAnsi="Cambria"/>
        </w:rPr>
      </w:pPr>
    </w:p>
    <w:p w14:paraId="72E1D974" w14:textId="77777777" w:rsidR="00F70851" w:rsidRDefault="00F70851" w:rsidP="00EE2526">
      <w:pPr>
        <w:rPr>
          <w:rFonts w:ascii="Cambria" w:hAnsi="Cambria"/>
        </w:rPr>
      </w:pPr>
    </w:p>
    <w:p w14:paraId="5D601D44" w14:textId="77777777" w:rsidR="0029577A" w:rsidRDefault="008475A9" w:rsidP="00EE2526">
      <w:pPr>
        <w:rPr>
          <w:rFonts w:ascii="Cambria" w:hAnsi="Cambria"/>
        </w:rPr>
      </w:pPr>
      <w:r>
        <w:rPr>
          <w:rFonts w:ascii="Cambria" w:hAnsi="Cambria"/>
        </w:rPr>
        <w:lastRenderedPageBreak/>
        <w:t xml:space="preserve">Task 2: </w:t>
      </w:r>
    </w:p>
    <w:p w14:paraId="4B4FA9B8" w14:textId="77777777" w:rsidR="0029577A" w:rsidRDefault="0029577A" w:rsidP="00EE2526">
      <w:pPr>
        <w:rPr>
          <w:rFonts w:ascii="Cambria" w:hAnsi="Cambria"/>
        </w:rPr>
      </w:pPr>
    </w:p>
    <w:p w14:paraId="4A2EE6E3" w14:textId="77777777" w:rsidR="0029577A" w:rsidRDefault="00F70851" w:rsidP="0029577A">
      <w:pPr>
        <w:jc w:val="center"/>
        <w:rPr>
          <w:rFonts w:ascii="Cambria" w:hAnsi="Cambria"/>
        </w:rPr>
      </w:pPr>
      <w:r>
        <w:rPr>
          <w:rFonts w:ascii="Cambria" w:hAnsi="Cambria"/>
        </w:rPr>
        <w:t>Encrypting with Electronic Code Book (ECB)</w:t>
      </w:r>
    </w:p>
    <w:p w14:paraId="045C73A7" w14:textId="77777777" w:rsidR="0029577A" w:rsidRDefault="0029577A" w:rsidP="00EE2526">
      <w:pPr>
        <w:rPr>
          <w:rFonts w:ascii="Cambria" w:hAnsi="Cambria"/>
        </w:rPr>
      </w:pPr>
    </w:p>
    <w:p w14:paraId="69CD7155" w14:textId="77777777" w:rsidR="0029577A" w:rsidRDefault="0029577A" w:rsidP="00EE2526">
      <w:pPr>
        <w:rPr>
          <w:rFonts w:ascii="Cambria" w:hAnsi="Cambria"/>
        </w:rPr>
      </w:pPr>
      <w:r>
        <w:rPr>
          <w:rFonts w:ascii="Cambria" w:hAnsi="Cambria"/>
          <w:noProof/>
        </w:rPr>
        <w:drawing>
          <wp:inline distT="0" distB="0" distL="0" distR="0" wp14:anchorId="738767EC" wp14:editId="2CAAC7D0">
            <wp:extent cx="5943600" cy="73386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14 at 9.05.01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338695"/>
                    </a:xfrm>
                    <a:prstGeom prst="rect">
                      <a:avLst/>
                    </a:prstGeom>
                  </pic:spPr>
                </pic:pic>
              </a:graphicData>
            </a:graphic>
          </wp:inline>
        </w:drawing>
      </w:r>
    </w:p>
    <w:p w14:paraId="0981B568" w14:textId="77777777" w:rsidR="00F70851" w:rsidRDefault="00F70851" w:rsidP="00EE2526">
      <w:pPr>
        <w:rPr>
          <w:rFonts w:ascii="Cambria" w:hAnsi="Cambria"/>
        </w:rPr>
      </w:pPr>
    </w:p>
    <w:p w14:paraId="5018FCFE" w14:textId="77777777" w:rsidR="00F70851" w:rsidRDefault="00F70851" w:rsidP="00EE2526">
      <w:pPr>
        <w:rPr>
          <w:rFonts w:ascii="Cambria" w:hAnsi="Cambria"/>
        </w:rPr>
      </w:pPr>
      <w:r>
        <w:rPr>
          <w:rFonts w:ascii="Cambria" w:hAnsi="Cambria"/>
        </w:rPr>
        <w:t>Because ECB is not very secure, it is still possible to make out the general shape of the picture. This means that ECB does not obscure the data very well.</w:t>
      </w:r>
    </w:p>
    <w:p w14:paraId="69AE8E89" w14:textId="77777777" w:rsidR="00595D41" w:rsidRDefault="00595D41" w:rsidP="00842EC4">
      <w:pPr>
        <w:rPr>
          <w:rFonts w:ascii="Cambria" w:hAnsi="Cambria"/>
        </w:rPr>
      </w:pPr>
    </w:p>
    <w:p w14:paraId="689F1E0B" w14:textId="77777777" w:rsidR="00842EC4" w:rsidRDefault="00842EC4" w:rsidP="00842EC4">
      <w:pPr>
        <w:rPr>
          <w:rFonts w:ascii="Cambria" w:hAnsi="Cambria"/>
        </w:rPr>
      </w:pPr>
    </w:p>
    <w:p w14:paraId="3B508B00" w14:textId="77777777" w:rsidR="00842EC4" w:rsidRDefault="00842EC4" w:rsidP="00842EC4">
      <w:pPr>
        <w:rPr>
          <w:rFonts w:ascii="Cambria" w:hAnsi="Cambria"/>
        </w:rPr>
      </w:pPr>
    </w:p>
    <w:p w14:paraId="1BF15445" w14:textId="77777777" w:rsidR="00842EC4" w:rsidRDefault="00842EC4" w:rsidP="00842EC4">
      <w:pPr>
        <w:rPr>
          <w:rFonts w:ascii="Cambria" w:hAnsi="Cambria"/>
        </w:rPr>
      </w:pPr>
    </w:p>
    <w:p w14:paraId="143AA9AB" w14:textId="77777777" w:rsidR="00842EC4" w:rsidRDefault="00842EC4" w:rsidP="00842EC4">
      <w:pPr>
        <w:rPr>
          <w:rFonts w:ascii="Cambria" w:hAnsi="Cambria"/>
        </w:rPr>
      </w:pPr>
    </w:p>
    <w:p w14:paraId="298BCD5B" w14:textId="77777777" w:rsidR="00842EC4" w:rsidRDefault="00842EC4" w:rsidP="00842EC4">
      <w:pPr>
        <w:rPr>
          <w:rFonts w:ascii="Cambria" w:hAnsi="Cambria"/>
        </w:rPr>
      </w:pPr>
    </w:p>
    <w:p w14:paraId="7351D36E" w14:textId="77777777" w:rsidR="00842EC4" w:rsidRDefault="00842EC4" w:rsidP="00842EC4">
      <w:pPr>
        <w:rPr>
          <w:rFonts w:ascii="Cambria" w:hAnsi="Cambria"/>
        </w:rPr>
      </w:pPr>
    </w:p>
    <w:p w14:paraId="252905B8" w14:textId="77777777" w:rsidR="00842EC4" w:rsidRDefault="00842EC4" w:rsidP="00842EC4">
      <w:pPr>
        <w:rPr>
          <w:rFonts w:ascii="Cambria" w:hAnsi="Cambria"/>
        </w:rPr>
      </w:pPr>
    </w:p>
    <w:p w14:paraId="31CD26E8" w14:textId="77777777" w:rsidR="00842EC4" w:rsidRDefault="00842EC4" w:rsidP="00842EC4">
      <w:pPr>
        <w:rPr>
          <w:rFonts w:ascii="Cambria" w:hAnsi="Cambria"/>
        </w:rPr>
      </w:pPr>
    </w:p>
    <w:p w14:paraId="265A5B90" w14:textId="77777777" w:rsidR="00842EC4" w:rsidRDefault="00842EC4" w:rsidP="00842EC4">
      <w:pPr>
        <w:rPr>
          <w:rFonts w:ascii="Cambria" w:hAnsi="Cambria"/>
        </w:rPr>
      </w:pPr>
    </w:p>
    <w:p w14:paraId="73776F83" w14:textId="77777777" w:rsidR="00842EC4" w:rsidRDefault="00842EC4" w:rsidP="00842EC4">
      <w:pPr>
        <w:rPr>
          <w:rFonts w:ascii="Cambria" w:hAnsi="Cambria"/>
        </w:rPr>
      </w:pPr>
    </w:p>
    <w:p w14:paraId="47FDEA61" w14:textId="77777777" w:rsidR="00842EC4" w:rsidRDefault="00842EC4" w:rsidP="00842EC4">
      <w:pPr>
        <w:rPr>
          <w:rFonts w:ascii="Cambria" w:hAnsi="Cambria"/>
        </w:rPr>
      </w:pPr>
    </w:p>
    <w:p w14:paraId="73155364" w14:textId="77777777" w:rsidR="00842EC4" w:rsidRDefault="00842EC4" w:rsidP="00842EC4">
      <w:pPr>
        <w:rPr>
          <w:rFonts w:ascii="Cambria" w:hAnsi="Cambria"/>
        </w:rPr>
      </w:pPr>
    </w:p>
    <w:p w14:paraId="142D2076" w14:textId="77777777" w:rsidR="00842EC4" w:rsidRDefault="00842EC4" w:rsidP="00842EC4">
      <w:pPr>
        <w:rPr>
          <w:rFonts w:ascii="Cambria" w:hAnsi="Cambria"/>
        </w:rPr>
      </w:pPr>
    </w:p>
    <w:p w14:paraId="22430F88" w14:textId="77777777" w:rsidR="00842EC4" w:rsidRDefault="00842EC4" w:rsidP="00842EC4">
      <w:pPr>
        <w:rPr>
          <w:rFonts w:ascii="Cambria" w:hAnsi="Cambria"/>
        </w:rPr>
      </w:pPr>
    </w:p>
    <w:p w14:paraId="01B7A4E2" w14:textId="77777777" w:rsidR="00842EC4" w:rsidRDefault="00842EC4" w:rsidP="00842EC4">
      <w:pPr>
        <w:rPr>
          <w:rFonts w:ascii="Cambria" w:hAnsi="Cambria"/>
        </w:rPr>
      </w:pPr>
    </w:p>
    <w:p w14:paraId="7D3D28B9" w14:textId="77777777" w:rsidR="00842EC4" w:rsidRDefault="00842EC4" w:rsidP="00842EC4">
      <w:pPr>
        <w:rPr>
          <w:rFonts w:ascii="Cambria" w:hAnsi="Cambria"/>
        </w:rPr>
      </w:pPr>
    </w:p>
    <w:p w14:paraId="2E502B02" w14:textId="77777777" w:rsidR="00842EC4" w:rsidRDefault="00842EC4" w:rsidP="00842EC4">
      <w:pPr>
        <w:rPr>
          <w:rFonts w:ascii="Cambria" w:hAnsi="Cambria"/>
        </w:rPr>
      </w:pPr>
    </w:p>
    <w:p w14:paraId="548EC890" w14:textId="77777777" w:rsidR="00842EC4" w:rsidRDefault="00842EC4" w:rsidP="00842EC4">
      <w:pPr>
        <w:rPr>
          <w:rFonts w:ascii="Cambria" w:hAnsi="Cambria"/>
        </w:rPr>
      </w:pPr>
    </w:p>
    <w:p w14:paraId="04B1182E" w14:textId="77777777" w:rsidR="00842EC4" w:rsidRDefault="00842EC4" w:rsidP="00842EC4">
      <w:pPr>
        <w:rPr>
          <w:rFonts w:ascii="Cambria" w:hAnsi="Cambria"/>
        </w:rPr>
      </w:pPr>
    </w:p>
    <w:p w14:paraId="18F9445A" w14:textId="77777777" w:rsidR="00842EC4" w:rsidRDefault="00842EC4" w:rsidP="00842EC4">
      <w:pPr>
        <w:rPr>
          <w:rFonts w:ascii="Cambria" w:hAnsi="Cambria"/>
        </w:rPr>
      </w:pPr>
    </w:p>
    <w:p w14:paraId="2DBFE78B" w14:textId="77777777" w:rsidR="00842EC4" w:rsidRDefault="00842EC4" w:rsidP="00842EC4">
      <w:pPr>
        <w:rPr>
          <w:rFonts w:ascii="Cambria" w:hAnsi="Cambria"/>
        </w:rPr>
      </w:pPr>
    </w:p>
    <w:p w14:paraId="362297D6" w14:textId="77777777" w:rsidR="00842EC4" w:rsidRDefault="00842EC4" w:rsidP="00842EC4">
      <w:pPr>
        <w:rPr>
          <w:rFonts w:ascii="Cambria" w:hAnsi="Cambria"/>
        </w:rPr>
      </w:pPr>
    </w:p>
    <w:p w14:paraId="6827CC80" w14:textId="77777777" w:rsidR="00842EC4" w:rsidRDefault="00842EC4" w:rsidP="00842EC4">
      <w:pPr>
        <w:rPr>
          <w:rFonts w:ascii="Cambria" w:hAnsi="Cambria"/>
        </w:rPr>
      </w:pPr>
    </w:p>
    <w:p w14:paraId="59DD2995" w14:textId="77777777" w:rsidR="00842EC4" w:rsidRDefault="00842EC4" w:rsidP="00842EC4">
      <w:pPr>
        <w:rPr>
          <w:rFonts w:ascii="Cambria" w:hAnsi="Cambria"/>
        </w:rPr>
      </w:pPr>
    </w:p>
    <w:p w14:paraId="1491263A" w14:textId="77777777" w:rsidR="00842EC4" w:rsidRDefault="00842EC4" w:rsidP="00842EC4">
      <w:pPr>
        <w:rPr>
          <w:rFonts w:ascii="Cambria" w:hAnsi="Cambria"/>
        </w:rPr>
      </w:pPr>
    </w:p>
    <w:p w14:paraId="1F744488" w14:textId="77777777" w:rsidR="00842EC4" w:rsidRDefault="00842EC4" w:rsidP="00842EC4">
      <w:pPr>
        <w:rPr>
          <w:rFonts w:ascii="Cambria" w:hAnsi="Cambria"/>
        </w:rPr>
      </w:pPr>
    </w:p>
    <w:p w14:paraId="4A75D77E" w14:textId="77777777" w:rsidR="00842EC4" w:rsidRDefault="00842EC4" w:rsidP="00842EC4">
      <w:pPr>
        <w:rPr>
          <w:rFonts w:ascii="Cambria" w:hAnsi="Cambria"/>
        </w:rPr>
      </w:pPr>
    </w:p>
    <w:p w14:paraId="25D8DE8F" w14:textId="77777777" w:rsidR="00842EC4" w:rsidRDefault="00842EC4" w:rsidP="00842EC4">
      <w:pPr>
        <w:rPr>
          <w:rFonts w:ascii="Cambria" w:hAnsi="Cambria"/>
        </w:rPr>
      </w:pPr>
    </w:p>
    <w:p w14:paraId="0BDEC901" w14:textId="77777777" w:rsidR="00842EC4" w:rsidRDefault="00842EC4" w:rsidP="00842EC4">
      <w:pPr>
        <w:rPr>
          <w:rFonts w:ascii="Cambria" w:hAnsi="Cambria"/>
        </w:rPr>
      </w:pPr>
    </w:p>
    <w:p w14:paraId="7CD1CF8D" w14:textId="77777777" w:rsidR="00842EC4" w:rsidRDefault="00842EC4" w:rsidP="00842EC4">
      <w:pPr>
        <w:rPr>
          <w:rFonts w:ascii="Cambria" w:hAnsi="Cambria"/>
        </w:rPr>
      </w:pPr>
    </w:p>
    <w:p w14:paraId="18144A2A" w14:textId="77777777" w:rsidR="00842EC4" w:rsidRDefault="00842EC4" w:rsidP="00842EC4">
      <w:pPr>
        <w:rPr>
          <w:rFonts w:ascii="Cambria" w:hAnsi="Cambria"/>
        </w:rPr>
      </w:pPr>
    </w:p>
    <w:p w14:paraId="5D6DDD23" w14:textId="77777777" w:rsidR="00842EC4" w:rsidRDefault="00842EC4" w:rsidP="00842EC4">
      <w:pPr>
        <w:rPr>
          <w:rFonts w:ascii="Cambria" w:hAnsi="Cambria"/>
        </w:rPr>
      </w:pPr>
    </w:p>
    <w:p w14:paraId="5AC9642D" w14:textId="77777777" w:rsidR="00842EC4" w:rsidRDefault="00842EC4" w:rsidP="00842EC4">
      <w:pPr>
        <w:rPr>
          <w:rFonts w:ascii="Cambria" w:hAnsi="Cambria"/>
        </w:rPr>
      </w:pPr>
    </w:p>
    <w:p w14:paraId="7B14F1BA" w14:textId="77777777" w:rsidR="00842EC4" w:rsidRDefault="00842EC4" w:rsidP="00842EC4">
      <w:pPr>
        <w:rPr>
          <w:rFonts w:ascii="Cambria" w:hAnsi="Cambria"/>
        </w:rPr>
      </w:pPr>
    </w:p>
    <w:p w14:paraId="6D8A7589" w14:textId="77777777" w:rsidR="00842EC4" w:rsidRDefault="00842EC4" w:rsidP="00842EC4">
      <w:pPr>
        <w:rPr>
          <w:rFonts w:ascii="Cambria" w:hAnsi="Cambria"/>
        </w:rPr>
      </w:pPr>
    </w:p>
    <w:p w14:paraId="73CC0A78" w14:textId="77777777" w:rsidR="00842EC4" w:rsidRDefault="00842EC4" w:rsidP="00842EC4">
      <w:pPr>
        <w:rPr>
          <w:rFonts w:ascii="Cambria" w:hAnsi="Cambria"/>
        </w:rPr>
      </w:pPr>
    </w:p>
    <w:p w14:paraId="75BA879D" w14:textId="77777777" w:rsidR="00842EC4" w:rsidRDefault="00842EC4" w:rsidP="00842EC4">
      <w:pPr>
        <w:rPr>
          <w:rFonts w:ascii="Cambria" w:hAnsi="Cambria"/>
        </w:rPr>
      </w:pPr>
    </w:p>
    <w:p w14:paraId="0FF19324" w14:textId="77777777" w:rsidR="00842EC4" w:rsidRDefault="00842EC4" w:rsidP="00842EC4">
      <w:pPr>
        <w:rPr>
          <w:rFonts w:ascii="Cambria" w:hAnsi="Cambria"/>
        </w:rPr>
      </w:pPr>
    </w:p>
    <w:p w14:paraId="41A67E5B" w14:textId="77777777" w:rsidR="00842EC4" w:rsidRDefault="00842EC4" w:rsidP="00842EC4">
      <w:pPr>
        <w:rPr>
          <w:rFonts w:ascii="Cambria" w:hAnsi="Cambria"/>
        </w:rPr>
      </w:pPr>
    </w:p>
    <w:p w14:paraId="2B4A3E54" w14:textId="77777777" w:rsidR="00842EC4" w:rsidRDefault="00842EC4" w:rsidP="00842EC4">
      <w:pPr>
        <w:rPr>
          <w:rFonts w:ascii="Cambria" w:hAnsi="Cambria"/>
        </w:rPr>
      </w:pPr>
    </w:p>
    <w:p w14:paraId="5A45EB1D" w14:textId="77777777" w:rsidR="00842EC4" w:rsidRDefault="00842EC4" w:rsidP="00842EC4">
      <w:pPr>
        <w:rPr>
          <w:rFonts w:ascii="Cambria" w:hAnsi="Cambria"/>
        </w:rPr>
      </w:pPr>
    </w:p>
    <w:p w14:paraId="4759A621" w14:textId="77777777" w:rsidR="00842EC4" w:rsidRDefault="00842EC4" w:rsidP="00842EC4">
      <w:pPr>
        <w:rPr>
          <w:rFonts w:ascii="Cambria" w:hAnsi="Cambria"/>
        </w:rPr>
      </w:pPr>
    </w:p>
    <w:p w14:paraId="55471DB9" w14:textId="77777777" w:rsidR="00595D41" w:rsidRDefault="00595D41" w:rsidP="00595D41">
      <w:pPr>
        <w:jc w:val="center"/>
        <w:rPr>
          <w:rFonts w:ascii="Cambria" w:hAnsi="Cambria"/>
        </w:rPr>
      </w:pPr>
      <w:r>
        <w:rPr>
          <w:rFonts w:ascii="Cambria" w:hAnsi="Cambria"/>
        </w:rPr>
        <w:lastRenderedPageBreak/>
        <w:t>Encrypting with Cipher Block Chain (CBC)</w:t>
      </w:r>
    </w:p>
    <w:p w14:paraId="244C24F7" w14:textId="77777777" w:rsidR="00595D41" w:rsidRDefault="00595D41" w:rsidP="00595D41">
      <w:pPr>
        <w:jc w:val="center"/>
        <w:rPr>
          <w:rFonts w:ascii="Cambria" w:hAnsi="Cambria"/>
        </w:rPr>
      </w:pPr>
    </w:p>
    <w:p w14:paraId="1832DAA5" w14:textId="77777777" w:rsidR="00595D41" w:rsidRDefault="00842EC4" w:rsidP="00595D41">
      <w:pPr>
        <w:jc w:val="center"/>
        <w:rPr>
          <w:rFonts w:ascii="Cambria" w:hAnsi="Cambria"/>
        </w:rPr>
      </w:pPr>
      <w:r>
        <w:rPr>
          <w:rFonts w:ascii="Cambria" w:hAnsi="Cambria"/>
          <w:noProof/>
        </w:rPr>
        <w:drawing>
          <wp:inline distT="0" distB="0" distL="0" distR="0" wp14:anchorId="2EC052CD" wp14:editId="23354CF4">
            <wp:extent cx="5943600" cy="7759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14 at 9.09.12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759700"/>
                    </a:xfrm>
                    <a:prstGeom prst="rect">
                      <a:avLst/>
                    </a:prstGeom>
                  </pic:spPr>
                </pic:pic>
              </a:graphicData>
            </a:graphic>
          </wp:inline>
        </w:drawing>
      </w:r>
    </w:p>
    <w:p w14:paraId="71FAA748" w14:textId="77777777" w:rsidR="0085599C" w:rsidRDefault="0085599C" w:rsidP="00595D41">
      <w:pPr>
        <w:jc w:val="center"/>
        <w:rPr>
          <w:rFonts w:ascii="Cambria" w:hAnsi="Cambria"/>
        </w:rPr>
      </w:pPr>
    </w:p>
    <w:p w14:paraId="37F06FF7" w14:textId="77777777" w:rsidR="0085599C" w:rsidRDefault="0085599C" w:rsidP="0085599C">
      <w:pPr>
        <w:rPr>
          <w:rFonts w:ascii="Cambria" w:hAnsi="Cambria"/>
        </w:rPr>
      </w:pPr>
      <w:r>
        <w:rPr>
          <w:rFonts w:ascii="Cambria" w:hAnsi="Cambria"/>
        </w:rPr>
        <w:t>With cipher block chaining, the shape of the picture is completely scrambled and obscured.</w:t>
      </w:r>
    </w:p>
    <w:p w14:paraId="1E04257C" w14:textId="77777777" w:rsidR="00FC1AEC" w:rsidRDefault="00FC1AEC" w:rsidP="0085599C">
      <w:pPr>
        <w:rPr>
          <w:rFonts w:ascii="Cambria" w:hAnsi="Cambria"/>
        </w:rPr>
      </w:pPr>
    </w:p>
    <w:p w14:paraId="201EB5DA" w14:textId="77777777" w:rsidR="00FC1AEC" w:rsidRDefault="00FC1AEC" w:rsidP="0085599C">
      <w:pPr>
        <w:rPr>
          <w:rFonts w:ascii="Cambria" w:hAnsi="Cambria"/>
        </w:rPr>
      </w:pPr>
    </w:p>
    <w:p w14:paraId="553341B0" w14:textId="77777777" w:rsidR="000937D8" w:rsidRDefault="000937D8" w:rsidP="0085599C">
      <w:pPr>
        <w:rPr>
          <w:rFonts w:ascii="Cambria" w:hAnsi="Cambria"/>
        </w:rPr>
      </w:pPr>
    </w:p>
    <w:p w14:paraId="2A6BE072" w14:textId="77777777" w:rsidR="000937D8" w:rsidRDefault="000937D8" w:rsidP="0085599C">
      <w:pPr>
        <w:rPr>
          <w:rFonts w:ascii="Cambria" w:hAnsi="Cambria"/>
        </w:rPr>
      </w:pPr>
    </w:p>
    <w:p w14:paraId="078E3149" w14:textId="77777777" w:rsidR="000937D8" w:rsidRDefault="000937D8" w:rsidP="0085599C">
      <w:pPr>
        <w:rPr>
          <w:rFonts w:ascii="Cambria" w:hAnsi="Cambria"/>
        </w:rPr>
      </w:pPr>
    </w:p>
    <w:p w14:paraId="75057603" w14:textId="77777777" w:rsidR="000937D8" w:rsidRDefault="000937D8" w:rsidP="0085599C">
      <w:pPr>
        <w:rPr>
          <w:rFonts w:ascii="Cambria" w:hAnsi="Cambria"/>
        </w:rPr>
      </w:pPr>
    </w:p>
    <w:p w14:paraId="6D8D4FA4" w14:textId="77777777" w:rsidR="000937D8" w:rsidRDefault="000937D8" w:rsidP="0085599C">
      <w:pPr>
        <w:rPr>
          <w:rFonts w:ascii="Cambria" w:hAnsi="Cambria"/>
        </w:rPr>
      </w:pPr>
    </w:p>
    <w:p w14:paraId="61353ED6" w14:textId="77777777" w:rsidR="000937D8" w:rsidRDefault="000937D8" w:rsidP="0085599C">
      <w:pPr>
        <w:rPr>
          <w:rFonts w:ascii="Cambria" w:hAnsi="Cambria"/>
        </w:rPr>
      </w:pPr>
    </w:p>
    <w:p w14:paraId="52B8861C" w14:textId="77777777" w:rsidR="000937D8" w:rsidRDefault="000937D8" w:rsidP="0085599C">
      <w:pPr>
        <w:rPr>
          <w:rFonts w:ascii="Cambria" w:hAnsi="Cambria"/>
        </w:rPr>
      </w:pPr>
    </w:p>
    <w:p w14:paraId="0BFDCF5E" w14:textId="77777777" w:rsidR="000937D8" w:rsidRDefault="000937D8" w:rsidP="0085599C">
      <w:pPr>
        <w:rPr>
          <w:rFonts w:ascii="Cambria" w:hAnsi="Cambria"/>
        </w:rPr>
      </w:pPr>
    </w:p>
    <w:p w14:paraId="230911E8" w14:textId="77777777" w:rsidR="000937D8" w:rsidRDefault="000937D8" w:rsidP="0085599C">
      <w:pPr>
        <w:rPr>
          <w:rFonts w:ascii="Cambria" w:hAnsi="Cambria"/>
        </w:rPr>
      </w:pPr>
    </w:p>
    <w:p w14:paraId="2E00B312" w14:textId="77777777" w:rsidR="000937D8" w:rsidRDefault="000937D8" w:rsidP="0085599C">
      <w:pPr>
        <w:rPr>
          <w:rFonts w:ascii="Cambria" w:hAnsi="Cambria"/>
        </w:rPr>
      </w:pPr>
    </w:p>
    <w:p w14:paraId="6BE27F72" w14:textId="77777777" w:rsidR="000937D8" w:rsidRDefault="000937D8" w:rsidP="0085599C">
      <w:pPr>
        <w:rPr>
          <w:rFonts w:ascii="Cambria" w:hAnsi="Cambria"/>
        </w:rPr>
      </w:pPr>
    </w:p>
    <w:p w14:paraId="6B40244F" w14:textId="77777777" w:rsidR="000937D8" w:rsidRDefault="000937D8" w:rsidP="0085599C">
      <w:pPr>
        <w:rPr>
          <w:rFonts w:ascii="Cambria" w:hAnsi="Cambria"/>
        </w:rPr>
      </w:pPr>
    </w:p>
    <w:p w14:paraId="16BDDA1F" w14:textId="77777777" w:rsidR="000937D8" w:rsidRDefault="000937D8" w:rsidP="0085599C">
      <w:pPr>
        <w:rPr>
          <w:rFonts w:ascii="Cambria" w:hAnsi="Cambria"/>
        </w:rPr>
      </w:pPr>
    </w:p>
    <w:p w14:paraId="0C658EA3" w14:textId="77777777" w:rsidR="000937D8" w:rsidRDefault="000937D8" w:rsidP="0085599C">
      <w:pPr>
        <w:rPr>
          <w:rFonts w:ascii="Cambria" w:hAnsi="Cambria"/>
        </w:rPr>
      </w:pPr>
    </w:p>
    <w:p w14:paraId="2F1DBF9C" w14:textId="77777777" w:rsidR="000937D8" w:rsidRDefault="000937D8" w:rsidP="0085599C">
      <w:pPr>
        <w:rPr>
          <w:rFonts w:ascii="Cambria" w:hAnsi="Cambria"/>
        </w:rPr>
      </w:pPr>
    </w:p>
    <w:p w14:paraId="234C8696" w14:textId="77777777" w:rsidR="000937D8" w:rsidRDefault="000937D8" w:rsidP="0085599C">
      <w:pPr>
        <w:rPr>
          <w:rFonts w:ascii="Cambria" w:hAnsi="Cambria"/>
        </w:rPr>
      </w:pPr>
    </w:p>
    <w:p w14:paraId="49D3E3D6" w14:textId="77777777" w:rsidR="000937D8" w:rsidRDefault="000937D8" w:rsidP="0085599C">
      <w:pPr>
        <w:rPr>
          <w:rFonts w:ascii="Cambria" w:hAnsi="Cambria"/>
        </w:rPr>
      </w:pPr>
    </w:p>
    <w:p w14:paraId="60D85D2F" w14:textId="77777777" w:rsidR="000937D8" w:rsidRDefault="000937D8" w:rsidP="0085599C">
      <w:pPr>
        <w:rPr>
          <w:rFonts w:ascii="Cambria" w:hAnsi="Cambria"/>
        </w:rPr>
      </w:pPr>
    </w:p>
    <w:p w14:paraId="677BC91C" w14:textId="77777777" w:rsidR="000937D8" w:rsidRDefault="000937D8" w:rsidP="0085599C">
      <w:pPr>
        <w:rPr>
          <w:rFonts w:ascii="Cambria" w:hAnsi="Cambria"/>
        </w:rPr>
      </w:pPr>
    </w:p>
    <w:p w14:paraId="12DF2CBD" w14:textId="77777777" w:rsidR="000937D8" w:rsidRDefault="000937D8" w:rsidP="0085599C">
      <w:pPr>
        <w:rPr>
          <w:rFonts w:ascii="Cambria" w:hAnsi="Cambria"/>
        </w:rPr>
      </w:pPr>
    </w:p>
    <w:p w14:paraId="16C401EA" w14:textId="77777777" w:rsidR="000937D8" w:rsidRDefault="000937D8" w:rsidP="0085599C">
      <w:pPr>
        <w:rPr>
          <w:rFonts w:ascii="Cambria" w:hAnsi="Cambria"/>
        </w:rPr>
      </w:pPr>
    </w:p>
    <w:p w14:paraId="788A2AC6" w14:textId="77777777" w:rsidR="000937D8" w:rsidRDefault="000937D8" w:rsidP="0085599C">
      <w:pPr>
        <w:rPr>
          <w:rFonts w:ascii="Cambria" w:hAnsi="Cambria"/>
        </w:rPr>
      </w:pPr>
    </w:p>
    <w:p w14:paraId="6797D3AE" w14:textId="77777777" w:rsidR="000937D8" w:rsidRDefault="000937D8" w:rsidP="0085599C">
      <w:pPr>
        <w:rPr>
          <w:rFonts w:ascii="Cambria" w:hAnsi="Cambria"/>
        </w:rPr>
      </w:pPr>
    </w:p>
    <w:p w14:paraId="46A0ADD3" w14:textId="77777777" w:rsidR="000937D8" w:rsidRDefault="000937D8" w:rsidP="0085599C">
      <w:pPr>
        <w:rPr>
          <w:rFonts w:ascii="Cambria" w:hAnsi="Cambria"/>
        </w:rPr>
      </w:pPr>
    </w:p>
    <w:p w14:paraId="1D395BE9" w14:textId="77777777" w:rsidR="000937D8" w:rsidRDefault="000937D8" w:rsidP="0085599C">
      <w:pPr>
        <w:rPr>
          <w:rFonts w:ascii="Cambria" w:hAnsi="Cambria"/>
        </w:rPr>
      </w:pPr>
    </w:p>
    <w:p w14:paraId="3C87AE78" w14:textId="77777777" w:rsidR="000937D8" w:rsidRDefault="000937D8" w:rsidP="0085599C">
      <w:pPr>
        <w:rPr>
          <w:rFonts w:ascii="Cambria" w:hAnsi="Cambria"/>
        </w:rPr>
      </w:pPr>
    </w:p>
    <w:p w14:paraId="3C3D0D9B" w14:textId="77777777" w:rsidR="000937D8" w:rsidRDefault="000937D8" w:rsidP="0085599C">
      <w:pPr>
        <w:rPr>
          <w:rFonts w:ascii="Cambria" w:hAnsi="Cambria"/>
        </w:rPr>
      </w:pPr>
    </w:p>
    <w:p w14:paraId="0D3FCF40" w14:textId="77777777" w:rsidR="000937D8" w:rsidRDefault="000937D8" w:rsidP="0085599C">
      <w:pPr>
        <w:rPr>
          <w:rFonts w:ascii="Cambria" w:hAnsi="Cambria"/>
        </w:rPr>
      </w:pPr>
    </w:p>
    <w:p w14:paraId="63FE78DB" w14:textId="77777777" w:rsidR="000937D8" w:rsidRDefault="000937D8" w:rsidP="0085599C">
      <w:pPr>
        <w:rPr>
          <w:rFonts w:ascii="Cambria" w:hAnsi="Cambria"/>
        </w:rPr>
      </w:pPr>
    </w:p>
    <w:p w14:paraId="346F42A6" w14:textId="77777777" w:rsidR="000937D8" w:rsidRDefault="000937D8" w:rsidP="0085599C">
      <w:pPr>
        <w:rPr>
          <w:rFonts w:ascii="Cambria" w:hAnsi="Cambria"/>
        </w:rPr>
      </w:pPr>
    </w:p>
    <w:p w14:paraId="2B5CB305" w14:textId="77777777" w:rsidR="000937D8" w:rsidRDefault="000937D8" w:rsidP="0085599C">
      <w:pPr>
        <w:rPr>
          <w:rFonts w:ascii="Cambria" w:hAnsi="Cambria"/>
        </w:rPr>
      </w:pPr>
    </w:p>
    <w:p w14:paraId="1E4CA30E" w14:textId="77777777" w:rsidR="000937D8" w:rsidRDefault="000937D8" w:rsidP="0085599C">
      <w:pPr>
        <w:rPr>
          <w:rFonts w:ascii="Cambria" w:hAnsi="Cambria"/>
        </w:rPr>
      </w:pPr>
    </w:p>
    <w:p w14:paraId="7D181A90" w14:textId="77777777" w:rsidR="000937D8" w:rsidRDefault="000937D8" w:rsidP="0085599C">
      <w:pPr>
        <w:rPr>
          <w:rFonts w:ascii="Cambria" w:hAnsi="Cambria"/>
        </w:rPr>
      </w:pPr>
    </w:p>
    <w:p w14:paraId="20BFF549" w14:textId="77777777" w:rsidR="000937D8" w:rsidRDefault="000937D8" w:rsidP="0085599C">
      <w:pPr>
        <w:rPr>
          <w:rFonts w:ascii="Cambria" w:hAnsi="Cambria"/>
        </w:rPr>
      </w:pPr>
    </w:p>
    <w:p w14:paraId="7F31A571" w14:textId="77777777" w:rsidR="000937D8" w:rsidRDefault="000937D8" w:rsidP="0085599C">
      <w:pPr>
        <w:rPr>
          <w:rFonts w:ascii="Cambria" w:hAnsi="Cambria"/>
        </w:rPr>
      </w:pPr>
    </w:p>
    <w:p w14:paraId="2EA4DB89" w14:textId="77777777" w:rsidR="000937D8" w:rsidRDefault="000937D8" w:rsidP="0085599C">
      <w:pPr>
        <w:rPr>
          <w:rFonts w:ascii="Cambria" w:hAnsi="Cambria"/>
        </w:rPr>
      </w:pPr>
    </w:p>
    <w:p w14:paraId="0586D770" w14:textId="77777777" w:rsidR="000937D8" w:rsidRDefault="000937D8" w:rsidP="0085599C">
      <w:pPr>
        <w:rPr>
          <w:rFonts w:ascii="Cambria" w:hAnsi="Cambria"/>
        </w:rPr>
      </w:pPr>
    </w:p>
    <w:p w14:paraId="21038DCD" w14:textId="77777777" w:rsidR="000937D8" w:rsidRDefault="000937D8" w:rsidP="0085599C">
      <w:pPr>
        <w:rPr>
          <w:rFonts w:ascii="Cambria" w:hAnsi="Cambria"/>
        </w:rPr>
      </w:pPr>
    </w:p>
    <w:p w14:paraId="2063A819" w14:textId="77777777" w:rsidR="000937D8" w:rsidRDefault="000937D8" w:rsidP="0085599C">
      <w:pPr>
        <w:rPr>
          <w:rFonts w:ascii="Cambria" w:hAnsi="Cambria"/>
        </w:rPr>
      </w:pPr>
    </w:p>
    <w:p w14:paraId="2A348A85" w14:textId="77777777" w:rsidR="000937D8" w:rsidRDefault="000937D8" w:rsidP="0085599C">
      <w:pPr>
        <w:rPr>
          <w:rFonts w:ascii="Cambria" w:hAnsi="Cambria"/>
        </w:rPr>
      </w:pPr>
    </w:p>
    <w:p w14:paraId="3CB2D613" w14:textId="77777777" w:rsidR="000937D8" w:rsidRDefault="000937D8" w:rsidP="0085599C">
      <w:pPr>
        <w:rPr>
          <w:rFonts w:ascii="Cambria" w:hAnsi="Cambria"/>
        </w:rPr>
      </w:pPr>
    </w:p>
    <w:p w14:paraId="33CB74DD" w14:textId="77777777" w:rsidR="000937D8" w:rsidRDefault="000937D8" w:rsidP="0085599C">
      <w:pPr>
        <w:rPr>
          <w:rFonts w:ascii="Cambria" w:hAnsi="Cambria"/>
        </w:rPr>
      </w:pPr>
    </w:p>
    <w:p w14:paraId="1F4F1396" w14:textId="77777777" w:rsidR="00FC1AEC" w:rsidRDefault="00FC1AEC" w:rsidP="0085599C">
      <w:pPr>
        <w:rPr>
          <w:rFonts w:ascii="Cambria" w:hAnsi="Cambria"/>
        </w:rPr>
      </w:pPr>
      <w:r>
        <w:rPr>
          <w:rFonts w:ascii="Cambria" w:hAnsi="Cambria"/>
        </w:rPr>
        <w:lastRenderedPageBreak/>
        <w:t xml:space="preserve">Task 3: </w:t>
      </w:r>
    </w:p>
    <w:p w14:paraId="37AF180A" w14:textId="77777777" w:rsidR="000937D8" w:rsidRDefault="000937D8" w:rsidP="0085599C">
      <w:pPr>
        <w:rPr>
          <w:rFonts w:ascii="Cambria" w:hAnsi="Cambria"/>
        </w:rPr>
      </w:pPr>
    </w:p>
    <w:p w14:paraId="533A1A76" w14:textId="77777777" w:rsidR="000937D8" w:rsidRDefault="000937D8" w:rsidP="0085599C">
      <w:pPr>
        <w:rPr>
          <w:rFonts w:ascii="Cambria" w:hAnsi="Cambria"/>
        </w:rPr>
      </w:pPr>
      <w:r>
        <w:rPr>
          <w:rFonts w:ascii="Cambria" w:hAnsi="Cambria"/>
          <w:noProof/>
        </w:rPr>
        <w:drawing>
          <wp:inline distT="0" distB="0" distL="0" distR="0" wp14:anchorId="4ED5F53F" wp14:editId="012E4C1B">
            <wp:extent cx="5943600" cy="7709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14 at 9.35.40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7709535"/>
                    </a:xfrm>
                    <a:prstGeom prst="rect">
                      <a:avLst/>
                    </a:prstGeom>
                  </pic:spPr>
                </pic:pic>
              </a:graphicData>
            </a:graphic>
          </wp:inline>
        </w:drawing>
      </w:r>
    </w:p>
    <w:p w14:paraId="7716111B" w14:textId="77777777" w:rsidR="00600EFC" w:rsidRPr="00600EFC" w:rsidRDefault="00600EFC" w:rsidP="00600EFC">
      <w:pPr>
        <w:pStyle w:val="NoSpacing"/>
        <w:rPr>
          <w:rFonts w:ascii="Cambria" w:hAnsi="Cambria"/>
        </w:rPr>
      </w:pPr>
      <w:r w:rsidRPr="00600EFC">
        <w:rPr>
          <w:rFonts w:ascii="Cambria" w:hAnsi="Cambria"/>
        </w:rPr>
        <w:lastRenderedPageBreak/>
        <w:t>In ECB mode, only one block is affected when any problem in a cipher text happens; moreover, each block is decrypted independently. However, the corrupted bit of the 30th byte in cipher text block 8 bytes might spread to all n bits in plaintext block 8 bytes since we do the decryption one block at a time.</w:t>
      </w:r>
      <w:r>
        <w:rPr>
          <w:rFonts w:ascii="Cambria" w:hAnsi="Cambria"/>
        </w:rPr>
        <w:t xml:space="preserve"> </w:t>
      </w:r>
      <w:r w:rsidRPr="00600EFC">
        <w:rPr>
          <w:rFonts w:ascii="Cambria" w:hAnsi="Cambria"/>
        </w:rPr>
        <w:t>In CBC mode, there was affect in two blocks.</w:t>
      </w:r>
      <w:r>
        <w:rPr>
          <w:rFonts w:ascii="Cambria" w:hAnsi="Cambria"/>
        </w:rPr>
        <w:t xml:space="preserve"> </w:t>
      </w:r>
      <w:r w:rsidRPr="00600EFC">
        <w:rPr>
          <w:rFonts w:ascii="Cambria" w:hAnsi="Cambria"/>
        </w:rPr>
        <w:t>In CFB mode, there is problem in n / r number of blocks. Therefore, the error propagation criterion is poorer.</w:t>
      </w:r>
      <w:r>
        <w:rPr>
          <w:rFonts w:ascii="Cambria" w:hAnsi="Cambria"/>
        </w:rPr>
        <w:t xml:space="preserve"> </w:t>
      </w:r>
      <w:r w:rsidRPr="00600EFC">
        <w:rPr>
          <w:rFonts w:ascii="Cambria" w:hAnsi="Cambria"/>
        </w:rPr>
        <w:t>In OFB mode, the feedback is only in the key-generation system. If the single digit of the 30th byte corrupted, then in plain text that only that byte or character is corrupted.</w:t>
      </w:r>
    </w:p>
    <w:p w14:paraId="249B3CC2" w14:textId="109FAEDA" w:rsidR="000937D8" w:rsidRDefault="000937D8" w:rsidP="0085599C">
      <w:pPr>
        <w:rPr>
          <w:rFonts w:ascii="Cambria" w:hAnsi="Cambria"/>
        </w:rPr>
      </w:pPr>
    </w:p>
    <w:p w14:paraId="59038981" w14:textId="3A203A4E" w:rsidR="00F3259C" w:rsidRDefault="00F3259C" w:rsidP="0085599C">
      <w:pPr>
        <w:rPr>
          <w:rFonts w:ascii="Cambria" w:hAnsi="Cambria"/>
        </w:rPr>
      </w:pPr>
      <w:r>
        <w:rPr>
          <w:rFonts w:ascii="Cambria" w:hAnsi="Cambria"/>
        </w:rPr>
        <w:t>Task 4:</w:t>
      </w:r>
    </w:p>
    <w:p w14:paraId="01699DD4" w14:textId="7CE66067" w:rsidR="00F3259C" w:rsidRDefault="00F3259C" w:rsidP="0085599C">
      <w:pPr>
        <w:rPr>
          <w:rFonts w:ascii="Cambria" w:hAnsi="Cambria"/>
        </w:rPr>
      </w:pPr>
    </w:p>
    <w:p w14:paraId="2D0D38C5" w14:textId="3EC79597" w:rsidR="00F3259C" w:rsidRDefault="00F3259C" w:rsidP="0085599C">
      <w:pPr>
        <w:rPr>
          <w:rFonts w:ascii="Cambria" w:hAnsi="Cambria"/>
        </w:rPr>
      </w:pPr>
      <w:r>
        <w:rPr>
          <w:rFonts w:ascii="Cambria" w:hAnsi="Cambria"/>
        </w:rPr>
        <w:t xml:space="preserve">I spent all of my time on task 5 and was not able to complete task 4. In addition, I was not able to the </w:t>
      </w:r>
      <w:proofErr w:type="spellStart"/>
      <w:r>
        <w:rPr>
          <w:rFonts w:ascii="Cambria" w:hAnsi="Cambria"/>
        </w:rPr>
        <w:t>openSSL</w:t>
      </w:r>
      <w:proofErr w:type="spellEnd"/>
      <w:r>
        <w:rPr>
          <w:rFonts w:ascii="Cambria" w:hAnsi="Cambria"/>
        </w:rPr>
        <w:t xml:space="preserve"> EVP library to work </w:t>
      </w:r>
      <w:r w:rsidR="00FF04D5">
        <w:rPr>
          <w:rFonts w:ascii="Cambria" w:hAnsi="Cambria"/>
        </w:rPr>
        <w:t xml:space="preserve">with my code. I couldn’t compile it when it came to </w:t>
      </w:r>
      <w:proofErr w:type="gramStart"/>
      <w:r w:rsidR="00FF04D5">
        <w:rPr>
          <w:rFonts w:ascii="Cambria" w:hAnsi="Cambria"/>
        </w:rPr>
        <w:t>using</w:t>
      </w:r>
      <w:proofErr w:type="gramEnd"/>
      <w:r w:rsidR="00FF04D5">
        <w:rPr>
          <w:rFonts w:ascii="Cambria" w:hAnsi="Cambria"/>
        </w:rPr>
        <w:t xml:space="preserve"> it.</w:t>
      </w:r>
      <w:r w:rsidR="00042C62">
        <w:rPr>
          <w:rFonts w:ascii="Cambria" w:hAnsi="Cambria"/>
        </w:rPr>
        <w:t xml:space="preserve"> My plan was to store the entire list of words into a vector. Since we know that the password is one of these words and is 128 bits long, we would append 0x20 (the space character) to the end of each word so that every word matched the correct length. From there, we apply these correct length passwords to decrypt the message. This is a brute force attempt using every single word in our word list to see if we can get a decrypted plaintext. Once we find a match (the decrypted cipher text and plaintext match up) then we declare we found the correct key.</w:t>
      </w:r>
    </w:p>
    <w:p w14:paraId="7276B35E" w14:textId="77777777" w:rsidR="00C85278" w:rsidRDefault="00C85278" w:rsidP="0085599C">
      <w:pPr>
        <w:rPr>
          <w:rFonts w:ascii="Cambria" w:hAnsi="Cambria"/>
        </w:rPr>
      </w:pPr>
    </w:p>
    <w:p w14:paraId="4ECC15A2" w14:textId="405BD3EA" w:rsidR="00C85278" w:rsidRDefault="00042C62" w:rsidP="0085599C">
      <w:pPr>
        <w:rPr>
          <w:rFonts w:ascii="Cambria" w:hAnsi="Cambria"/>
        </w:rPr>
      </w:pPr>
      <w:r>
        <w:rPr>
          <w:rFonts w:ascii="Cambria" w:hAnsi="Cambria"/>
          <w:noProof/>
        </w:rPr>
        <w:lastRenderedPageBreak/>
        <w:drawing>
          <wp:inline distT="0" distB="0" distL="0" distR="0" wp14:anchorId="1DDD943F" wp14:editId="7BA19BAA">
            <wp:extent cx="5658485" cy="82296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14 at 11.47.23 PM.png"/>
                    <pic:cNvPicPr/>
                  </pic:nvPicPr>
                  <pic:blipFill>
                    <a:blip r:embed="rId14">
                      <a:extLst>
                        <a:ext uri="{28A0092B-C50C-407E-A947-70E740481C1C}">
                          <a14:useLocalDpi xmlns:a14="http://schemas.microsoft.com/office/drawing/2010/main" val="0"/>
                        </a:ext>
                      </a:extLst>
                    </a:blip>
                    <a:stretch>
                      <a:fillRect/>
                    </a:stretch>
                  </pic:blipFill>
                  <pic:spPr>
                    <a:xfrm>
                      <a:off x="0" y="0"/>
                      <a:ext cx="5658485" cy="8229600"/>
                    </a:xfrm>
                    <a:prstGeom prst="rect">
                      <a:avLst/>
                    </a:prstGeom>
                  </pic:spPr>
                </pic:pic>
              </a:graphicData>
            </a:graphic>
          </wp:inline>
        </w:drawing>
      </w:r>
    </w:p>
    <w:p w14:paraId="0666C4B1" w14:textId="77777777" w:rsidR="00C85278" w:rsidRDefault="00C85278" w:rsidP="0085599C">
      <w:pPr>
        <w:rPr>
          <w:rFonts w:ascii="Cambria" w:hAnsi="Cambria"/>
        </w:rPr>
      </w:pPr>
    </w:p>
    <w:p w14:paraId="2F946FCD" w14:textId="314B9B88" w:rsidR="00C85278" w:rsidRDefault="00042C62" w:rsidP="0085599C">
      <w:pPr>
        <w:rPr>
          <w:rFonts w:ascii="Cambria" w:hAnsi="Cambria"/>
        </w:rPr>
      </w:pPr>
      <w:r>
        <w:rPr>
          <w:rFonts w:ascii="Cambria" w:hAnsi="Cambria"/>
          <w:noProof/>
        </w:rPr>
        <w:drawing>
          <wp:inline distT="0" distB="0" distL="0" distR="0" wp14:anchorId="3C9A787D" wp14:editId="691B50ED">
            <wp:extent cx="5943600" cy="7860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14 at 11.47.33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860030"/>
                    </a:xfrm>
                    <a:prstGeom prst="rect">
                      <a:avLst/>
                    </a:prstGeom>
                  </pic:spPr>
                </pic:pic>
              </a:graphicData>
            </a:graphic>
          </wp:inline>
        </w:drawing>
      </w:r>
    </w:p>
    <w:p w14:paraId="6C91D978" w14:textId="77777777" w:rsidR="00C85278" w:rsidRDefault="00C85278" w:rsidP="0085599C">
      <w:pPr>
        <w:rPr>
          <w:rFonts w:ascii="Cambria" w:hAnsi="Cambria"/>
        </w:rPr>
      </w:pPr>
    </w:p>
    <w:p w14:paraId="3250D42B" w14:textId="77777777" w:rsidR="00C85278" w:rsidRDefault="00C85278" w:rsidP="0085599C">
      <w:pPr>
        <w:rPr>
          <w:rFonts w:ascii="Cambria" w:hAnsi="Cambria"/>
        </w:rPr>
      </w:pPr>
    </w:p>
    <w:p w14:paraId="61E84DF6" w14:textId="0E651012" w:rsidR="00C85278" w:rsidRDefault="00042C62" w:rsidP="0085599C">
      <w:pPr>
        <w:rPr>
          <w:rFonts w:ascii="Cambria" w:hAnsi="Cambria"/>
        </w:rPr>
      </w:pPr>
      <w:r>
        <w:rPr>
          <w:rFonts w:ascii="Cambria" w:hAnsi="Cambria"/>
          <w:noProof/>
        </w:rPr>
        <w:drawing>
          <wp:inline distT="0" distB="0" distL="0" distR="0" wp14:anchorId="56264E37" wp14:editId="338984B3">
            <wp:extent cx="3365500" cy="716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0-14 at 11.47.40 PM.png"/>
                    <pic:cNvPicPr/>
                  </pic:nvPicPr>
                  <pic:blipFill>
                    <a:blip r:embed="rId16">
                      <a:extLst>
                        <a:ext uri="{28A0092B-C50C-407E-A947-70E740481C1C}">
                          <a14:useLocalDpi xmlns:a14="http://schemas.microsoft.com/office/drawing/2010/main" val="0"/>
                        </a:ext>
                      </a:extLst>
                    </a:blip>
                    <a:stretch>
                      <a:fillRect/>
                    </a:stretch>
                  </pic:blipFill>
                  <pic:spPr>
                    <a:xfrm>
                      <a:off x="0" y="0"/>
                      <a:ext cx="3365500" cy="7162800"/>
                    </a:xfrm>
                    <a:prstGeom prst="rect">
                      <a:avLst/>
                    </a:prstGeom>
                  </pic:spPr>
                </pic:pic>
              </a:graphicData>
            </a:graphic>
          </wp:inline>
        </w:drawing>
      </w:r>
    </w:p>
    <w:p w14:paraId="2803B621" w14:textId="77777777" w:rsidR="00C85278" w:rsidRDefault="00C85278" w:rsidP="0085599C">
      <w:pPr>
        <w:rPr>
          <w:rFonts w:ascii="Cambria" w:hAnsi="Cambria"/>
        </w:rPr>
      </w:pPr>
    </w:p>
    <w:p w14:paraId="316EC8B6" w14:textId="77777777" w:rsidR="00C85278" w:rsidRDefault="00C85278" w:rsidP="0085599C">
      <w:pPr>
        <w:rPr>
          <w:rFonts w:ascii="Cambria" w:hAnsi="Cambria"/>
        </w:rPr>
      </w:pPr>
    </w:p>
    <w:p w14:paraId="0216B4DB" w14:textId="77777777" w:rsidR="00C85278" w:rsidRDefault="00C85278" w:rsidP="0085599C">
      <w:pPr>
        <w:rPr>
          <w:rFonts w:ascii="Cambria" w:hAnsi="Cambria"/>
        </w:rPr>
      </w:pPr>
    </w:p>
    <w:p w14:paraId="3C24D4A8" w14:textId="77777777" w:rsidR="00C85278" w:rsidRDefault="00C85278" w:rsidP="0085599C">
      <w:pPr>
        <w:rPr>
          <w:rFonts w:ascii="Cambria" w:hAnsi="Cambria"/>
        </w:rPr>
      </w:pPr>
      <w:bookmarkStart w:id="0" w:name="_GoBack"/>
      <w:bookmarkEnd w:id="0"/>
    </w:p>
    <w:p w14:paraId="66134FB1" w14:textId="1EF57B62" w:rsidR="00C85278" w:rsidRDefault="00C85278" w:rsidP="0085599C">
      <w:pPr>
        <w:rPr>
          <w:rFonts w:ascii="Cambria" w:hAnsi="Cambria"/>
        </w:rPr>
      </w:pPr>
      <w:r>
        <w:rPr>
          <w:rFonts w:ascii="Cambria" w:hAnsi="Cambria"/>
        </w:rPr>
        <w:lastRenderedPageBreak/>
        <w:t>Task 5:</w:t>
      </w:r>
    </w:p>
    <w:p w14:paraId="4A8B32D2" w14:textId="5929826C" w:rsidR="004904BC" w:rsidRDefault="004904BC" w:rsidP="0085599C">
      <w:pPr>
        <w:rPr>
          <w:rFonts w:ascii="Cambria" w:hAnsi="Cambria"/>
        </w:rPr>
      </w:pPr>
    </w:p>
    <w:p w14:paraId="287D44CC" w14:textId="4427E496" w:rsidR="004904BC" w:rsidRDefault="004904BC" w:rsidP="004904BC">
      <w:pPr>
        <w:jc w:val="center"/>
        <w:rPr>
          <w:rFonts w:ascii="Cambria" w:hAnsi="Cambria"/>
        </w:rPr>
      </w:pPr>
      <w:r>
        <w:rPr>
          <w:rFonts w:ascii="Cambria" w:hAnsi="Cambria"/>
        </w:rPr>
        <w:t>DES Round Output</w:t>
      </w:r>
    </w:p>
    <w:p w14:paraId="0DE532C3" w14:textId="5EEB8B52" w:rsidR="00C85278" w:rsidRDefault="00C85278" w:rsidP="0085599C">
      <w:pPr>
        <w:rPr>
          <w:rFonts w:ascii="Cambria" w:hAnsi="Cambria"/>
        </w:rPr>
      </w:pPr>
      <w:r w:rsidRPr="00C85278">
        <w:rPr>
          <w:rFonts w:ascii="Cambria" w:hAnsi="Cambria"/>
        </w:rPr>
        <w:drawing>
          <wp:inline distT="0" distB="0" distL="0" distR="0" wp14:anchorId="62AB1EAC" wp14:editId="48D498C4">
            <wp:extent cx="5147310" cy="7342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3613" cy="7351351"/>
                    </a:xfrm>
                    <a:prstGeom prst="rect">
                      <a:avLst/>
                    </a:prstGeom>
                  </pic:spPr>
                </pic:pic>
              </a:graphicData>
            </a:graphic>
          </wp:inline>
        </w:drawing>
      </w:r>
    </w:p>
    <w:p w14:paraId="0D4CC181" w14:textId="7E237FEE" w:rsidR="001D7EA2" w:rsidRDefault="001D7EA2" w:rsidP="001D7EA2">
      <w:pPr>
        <w:jc w:val="center"/>
        <w:rPr>
          <w:rFonts w:ascii="Cambria" w:hAnsi="Cambria"/>
        </w:rPr>
      </w:pPr>
      <w:r>
        <w:rPr>
          <w:rFonts w:ascii="Cambria" w:hAnsi="Cambria"/>
        </w:rPr>
        <w:t xml:space="preserve">CODE: </w:t>
      </w:r>
    </w:p>
    <w:p w14:paraId="32EFB862" w14:textId="3181693C" w:rsidR="001D7EA2" w:rsidRDefault="001D7EA2" w:rsidP="001D7EA2">
      <w:pPr>
        <w:jc w:val="center"/>
        <w:rPr>
          <w:rFonts w:ascii="Cambria" w:hAnsi="Cambria"/>
        </w:rPr>
      </w:pPr>
    </w:p>
    <w:p w14:paraId="4CAEF046" w14:textId="267D4AAE" w:rsidR="001D7EA2" w:rsidRDefault="001D7EA2" w:rsidP="001D7EA2">
      <w:pPr>
        <w:jc w:val="center"/>
        <w:rPr>
          <w:rFonts w:ascii="Cambria" w:hAnsi="Cambria"/>
        </w:rPr>
      </w:pPr>
      <w:r>
        <w:rPr>
          <w:rFonts w:ascii="Cambria" w:hAnsi="Cambria"/>
          <w:noProof/>
        </w:rPr>
        <w:drawing>
          <wp:inline distT="0" distB="0" distL="0" distR="0" wp14:anchorId="4920D154" wp14:editId="4CC46C58">
            <wp:extent cx="3454400" cy="287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14 at 11.44.34 PM.png"/>
                    <pic:cNvPicPr/>
                  </pic:nvPicPr>
                  <pic:blipFill>
                    <a:blip r:embed="rId18">
                      <a:extLst>
                        <a:ext uri="{28A0092B-C50C-407E-A947-70E740481C1C}">
                          <a14:useLocalDpi xmlns:a14="http://schemas.microsoft.com/office/drawing/2010/main" val="0"/>
                        </a:ext>
                      </a:extLst>
                    </a:blip>
                    <a:stretch>
                      <a:fillRect/>
                    </a:stretch>
                  </pic:blipFill>
                  <pic:spPr>
                    <a:xfrm>
                      <a:off x="0" y="0"/>
                      <a:ext cx="3454400" cy="2870200"/>
                    </a:xfrm>
                    <a:prstGeom prst="rect">
                      <a:avLst/>
                    </a:prstGeom>
                  </pic:spPr>
                </pic:pic>
              </a:graphicData>
            </a:graphic>
          </wp:inline>
        </w:drawing>
      </w:r>
    </w:p>
    <w:p w14:paraId="2FA6BF77" w14:textId="6242968F" w:rsidR="001D7EA2" w:rsidRDefault="001D7EA2" w:rsidP="001D7EA2">
      <w:pPr>
        <w:jc w:val="center"/>
        <w:rPr>
          <w:rFonts w:ascii="Cambria" w:hAnsi="Cambria"/>
        </w:rPr>
      </w:pPr>
    </w:p>
    <w:p w14:paraId="2F96D380" w14:textId="24A8475C" w:rsidR="001D7EA2" w:rsidRDefault="001D7EA2" w:rsidP="001D7EA2">
      <w:pPr>
        <w:jc w:val="center"/>
        <w:rPr>
          <w:rFonts w:ascii="Cambria" w:hAnsi="Cambria"/>
        </w:rPr>
      </w:pPr>
      <w:r>
        <w:rPr>
          <w:rFonts w:ascii="Cambria" w:hAnsi="Cambria"/>
          <w:noProof/>
        </w:rPr>
        <w:lastRenderedPageBreak/>
        <w:drawing>
          <wp:inline distT="0" distB="0" distL="0" distR="0" wp14:anchorId="67B03DA6" wp14:editId="2F8F39C7">
            <wp:extent cx="4032250" cy="8229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14 at 11.44.19 PM.png"/>
                    <pic:cNvPicPr/>
                  </pic:nvPicPr>
                  <pic:blipFill>
                    <a:blip r:embed="rId19">
                      <a:extLst>
                        <a:ext uri="{28A0092B-C50C-407E-A947-70E740481C1C}">
                          <a14:useLocalDpi xmlns:a14="http://schemas.microsoft.com/office/drawing/2010/main" val="0"/>
                        </a:ext>
                      </a:extLst>
                    </a:blip>
                    <a:stretch>
                      <a:fillRect/>
                    </a:stretch>
                  </pic:blipFill>
                  <pic:spPr>
                    <a:xfrm>
                      <a:off x="0" y="0"/>
                      <a:ext cx="4032250" cy="8229600"/>
                    </a:xfrm>
                    <a:prstGeom prst="rect">
                      <a:avLst/>
                    </a:prstGeom>
                  </pic:spPr>
                </pic:pic>
              </a:graphicData>
            </a:graphic>
          </wp:inline>
        </w:drawing>
      </w:r>
    </w:p>
    <w:p w14:paraId="39F7EF6F" w14:textId="58623B08" w:rsidR="001D7EA2" w:rsidRDefault="001D7EA2" w:rsidP="001D7EA2">
      <w:pPr>
        <w:jc w:val="center"/>
        <w:rPr>
          <w:rFonts w:ascii="Cambria" w:hAnsi="Cambria"/>
        </w:rPr>
      </w:pPr>
      <w:r>
        <w:rPr>
          <w:rFonts w:ascii="Cambria" w:hAnsi="Cambria"/>
          <w:noProof/>
        </w:rPr>
        <w:lastRenderedPageBreak/>
        <w:drawing>
          <wp:inline distT="0" distB="0" distL="0" distR="0" wp14:anchorId="769D2ECF" wp14:editId="0C5FF5B8">
            <wp:extent cx="488061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14 at 11.44.06 PM.png"/>
                    <pic:cNvPicPr/>
                  </pic:nvPicPr>
                  <pic:blipFill>
                    <a:blip r:embed="rId20">
                      <a:extLst>
                        <a:ext uri="{28A0092B-C50C-407E-A947-70E740481C1C}">
                          <a14:useLocalDpi xmlns:a14="http://schemas.microsoft.com/office/drawing/2010/main" val="0"/>
                        </a:ext>
                      </a:extLst>
                    </a:blip>
                    <a:stretch>
                      <a:fillRect/>
                    </a:stretch>
                  </pic:blipFill>
                  <pic:spPr>
                    <a:xfrm>
                      <a:off x="0" y="0"/>
                      <a:ext cx="4880610" cy="8229600"/>
                    </a:xfrm>
                    <a:prstGeom prst="rect">
                      <a:avLst/>
                    </a:prstGeom>
                  </pic:spPr>
                </pic:pic>
              </a:graphicData>
            </a:graphic>
          </wp:inline>
        </w:drawing>
      </w:r>
    </w:p>
    <w:p w14:paraId="33AD85EC" w14:textId="79ED9941" w:rsidR="001D7EA2" w:rsidRDefault="001D7EA2" w:rsidP="001D7EA2">
      <w:pPr>
        <w:jc w:val="center"/>
        <w:rPr>
          <w:rFonts w:ascii="Cambria" w:hAnsi="Cambria"/>
        </w:rPr>
      </w:pPr>
      <w:r>
        <w:rPr>
          <w:rFonts w:ascii="Cambria" w:hAnsi="Cambria"/>
          <w:noProof/>
        </w:rPr>
        <w:lastRenderedPageBreak/>
        <w:drawing>
          <wp:inline distT="0" distB="0" distL="0" distR="0" wp14:anchorId="07AAD9C0" wp14:editId="2F4B61A4">
            <wp:extent cx="4982210"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14 at 11.43.51 PM.png"/>
                    <pic:cNvPicPr/>
                  </pic:nvPicPr>
                  <pic:blipFill>
                    <a:blip r:embed="rId21">
                      <a:extLst>
                        <a:ext uri="{28A0092B-C50C-407E-A947-70E740481C1C}">
                          <a14:useLocalDpi xmlns:a14="http://schemas.microsoft.com/office/drawing/2010/main" val="0"/>
                        </a:ext>
                      </a:extLst>
                    </a:blip>
                    <a:stretch>
                      <a:fillRect/>
                    </a:stretch>
                  </pic:blipFill>
                  <pic:spPr>
                    <a:xfrm>
                      <a:off x="0" y="0"/>
                      <a:ext cx="4982210" cy="8229600"/>
                    </a:xfrm>
                    <a:prstGeom prst="rect">
                      <a:avLst/>
                    </a:prstGeom>
                  </pic:spPr>
                </pic:pic>
              </a:graphicData>
            </a:graphic>
          </wp:inline>
        </w:drawing>
      </w:r>
    </w:p>
    <w:p w14:paraId="692A7090" w14:textId="0BC7BA60" w:rsidR="001D7EA2" w:rsidRPr="00D15790" w:rsidRDefault="001D7EA2" w:rsidP="001D7EA2">
      <w:pPr>
        <w:jc w:val="center"/>
        <w:rPr>
          <w:rFonts w:ascii="Cambria" w:hAnsi="Cambria"/>
        </w:rPr>
      </w:pPr>
      <w:r>
        <w:rPr>
          <w:rFonts w:ascii="Cambria" w:hAnsi="Cambria"/>
          <w:noProof/>
        </w:rPr>
        <w:lastRenderedPageBreak/>
        <w:drawing>
          <wp:inline distT="0" distB="0" distL="0" distR="0" wp14:anchorId="0845AE59" wp14:editId="22752391">
            <wp:extent cx="5343525" cy="82296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14 at 11.43.34 PM.png"/>
                    <pic:cNvPicPr/>
                  </pic:nvPicPr>
                  <pic:blipFill>
                    <a:blip r:embed="rId22">
                      <a:extLst>
                        <a:ext uri="{28A0092B-C50C-407E-A947-70E740481C1C}">
                          <a14:useLocalDpi xmlns:a14="http://schemas.microsoft.com/office/drawing/2010/main" val="0"/>
                        </a:ext>
                      </a:extLst>
                    </a:blip>
                    <a:stretch>
                      <a:fillRect/>
                    </a:stretch>
                  </pic:blipFill>
                  <pic:spPr>
                    <a:xfrm>
                      <a:off x="0" y="0"/>
                      <a:ext cx="5343525" cy="8229600"/>
                    </a:xfrm>
                    <a:prstGeom prst="rect">
                      <a:avLst/>
                    </a:prstGeom>
                  </pic:spPr>
                </pic:pic>
              </a:graphicData>
            </a:graphic>
          </wp:inline>
        </w:drawing>
      </w:r>
    </w:p>
    <w:sectPr w:rsidR="001D7EA2" w:rsidRPr="00D15790" w:rsidSect="003E6D45">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54AE83" w14:textId="77777777" w:rsidR="00AC72C4" w:rsidRDefault="00AC72C4" w:rsidP="00487875">
      <w:r>
        <w:separator/>
      </w:r>
    </w:p>
  </w:endnote>
  <w:endnote w:type="continuationSeparator" w:id="0">
    <w:p w14:paraId="5820CC76" w14:textId="77777777" w:rsidR="00AC72C4" w:rsidRDefault="00AC72C4" w:rsidP="004878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788E1" w14:textId="77777777" w:rsidR="00AC72C4" w:rsidRDefault="00AC72C4" w:rsidP="00487875">
      <w:r>
        <w:separator/>
      </w:r>
    </w:p>
  </w:footnote>
  <w:footnote w:type="continuationSeparator" w:id="0">
    <w:p w14:paraId="7C112594" w14:textId="77777777" w:rsidR="00AC72C4" w:rsidRDefault="00AC72C4" w:rsidP="004878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CF841" w14:textId="77777777" w:rsidR="00487875" w:rsidRPr="00487875" w:rsidRDefault="00487875">
    <w:pPr>
      <w:pStyle w:val="Header"/>
      <w:rPr>
        <w:rFonts w:ascii="Cambria" w:hAnsi="Cambria"/>
      </w:rPr>
    </w:pPr>
    <w:r w:rsidRPr="00487875">
      <w:rPr>
        <w:rFonts w:ascii="Cambria" w:hAnsi="Cambria"/>
      </w:rPr>
      <w:tab/>
    </w:r>
    <w:r w:rsidRPr="00487875">
      <w:rPr>
        <w:rFonts w:ascii="Cambria" w:hAnsi="Cambria"/>
      </w:rPr>
      <w:tab/>
      <w:t>Jonathan Westerfield</w:t>
    </w:r>
  </w:p>
  <w:p w14:paraId="3B2CCA0D" w14:textId="77777777" w:rsidR="00487875" w:rsidRPr="00487875" w:rsidRDefault="00487875">
    <w:pPr>
      <w:pStyle w:val="Header"/>
      <w:rPr>
        <w:rFonts w:ascii="Cambria" w:hAnsi="Cambria"/>
      </w:rPr>
    </w:pPr>
    <w:r w:rsidRPr="00487875">
      <w:rPr>
        <w:rFonts w:ascii="Cambria" w:hAnsi="Cambria"/>
      </w:rPr>
      <w:tab/>
    </w:r>
    <w:r w:rsidRPr="00487875">
      <w:rPr>
        <w:rFonts w:ascii="Cambria" w:hAnsi="Cambria"/>
      </w:rPr>
      <w:tab/>
      <w:t>10/14/18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D44E56"/>
    <w:multiLevelType w:val="hybridMultilevel"/>
    <w:tmpl w:val="1F683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010E5B"/>
    <w:multiLevelType w:val="multilevel"/>
    <w:tmpl w:val="C0F6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FB7"/>
    <w:rsid w:val="00042C62"/>
    <w:rsid w:val="000937D8"/>
    <w:rsid w:val="001631AB"/>
    <w:rsid w:val="001D7EA2"/>
    <w:rsid w:val="00203B3B"/>
    <w:rsid w:val="0029577A"/>
    <w:rsid w:val="003254B1"/>
    <w:rsid w:val="00336C0F"/>
    <w:rsid w:val="003E6D45"/>
    <w:rsid w:val="0040150A"/>
    <w:rsid w:val="00431333"/>
    <w:rsid w:val="00483DC8"/>
    <w:rsid w:val="00487875"/>
    <w:rsid w:val="004904BC"/>
    <w:rsid w:val="004C35A7"/>
    <w:rsid w:val="00595D41"/>
    <w:rsid w:val="00600EFC"/>
    <w:rsid w:val="0062417F"/>
    <w:rsid w:val="006769AE"/>
    <w:rsid w:val="00842EC4"/>
    <w:rsid w:val="008475A9"/>
    <w:rsid w:val="0085599C"/>
    <w:rsid w:val="008F1206"/>
    <w:rsid w:val="00944E9B"/>
    <w:rsid w:val="00947DAE"/>
    <w:rsid w:val="009F6FB7"/>
    <w:rsid w:val="00A44438"/>
    <w:rsid w:val="00AC72C4"/>
    <w:rsid w:val="00C85278"/>
    <w:rsid w:val="00CB3E26"/>
    <w:rsid w:val="00CB6990"/>
    <w:rsid w:val="00CF4B6D"/>
    <w:rsid w:val="00D15790"/>
    <w:rsid w:val="00DC4B16"/>
    <w:rsid w:val="00E15C73"/>
    <w:rsid w:val="00EE2526"/>
    <w:rsid w:val="00F3259C"/>
    <w:rsid w:val="00F70851"/>
    <w:rsid w:val="00FC1AEC"/>
    <w:rsid w:val="00FF0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F1E065"/>
  <w14:defaultImageDpi w14:val="32767"/>
  <w15:chartTrackingRefBased/>
  <w15:docId w15:val="{D8308E92-9776-4644-9D3A-FDAE57EEA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7875"/>
    <w:pPr>
      <w:tabs>
        <w:tab w:val="center" w:pos="4680"/>
        <w:tab w:val="right" w:pos="9360"/>
      </w:tabs>
    </w:pPr>
  </w:style>
  <w:style w:type="character" w:customStyle="1" w:styleId="HeaderChar">
    <w:name w:val="Header Char"/>
    <w:basedOn w:val="DefaultParagraphFont"/>
    <w:link w:val="Header"/>
    <w:uiPriority w:val="99"/>
    <w:rsid w:val="00487875"/>
  </w:style>
  <w:style w:type="paragraph" w:styleId="Footer">
    <w:name w:val="footer"/>
    <w:basedOn w:val="Normal"/>
    <w:link w:val="FooterChar"/>
    <w:uiPriority w:val="99"/>
    <w:unhideWhenUsed/>
    <w:rsid w:val="00487875"/>
    <w:pPr>
      <w:tabs>
        <w:tab w:val="center" w:pos="4680"/>
        <w:tab w:val="right" w:pos="9360"/>
      </w:tabs>
    </w:pPr>
  </w:style>
  <w:style w:type="character" w:customStyle="1" w:styleId="FooterChar">
    <w:name w:val="Footer Char"/>
    <w:basedOn w:val="DefaultParagraphFont"/>
    <w:link w:val="Footer"/>
    <w:uiPriority w:val="99"/>
    <w:rsid w:val="00487875"/>
  </w:style>
  <w:style w:type="paragraph" w:styleId="ListParagraph">
    <w:name w:val="List Paragraph"/>
    <w:basedOn w:val="Normal"/>
    <w:uiPriority w:val="34"/>
    <w:qFormat/>
    <w:rsid w:val="00336C0F"/>
    <w:pPr>
      <w:ind w:left="720"/>
      <w:contextualSpacing/>
    </w:pPr>
  </w:style>
  <w:style w:type="character" w:customStyle="1" w:styleId="docemphasis">
    <w:name w:val="docemphasis"/>
    <w:basedOn w:val="DefaultParagraphFont"/>
    <w:rsid w:val="00336C0F"/>
  </w:style>
  <w:style w:type="character" w:styleId="Hyperlink">
    <w:name w:val="Hyperlink"/>
    <w:basedOn w:val="DefaultParagraphFont"/>
    <w:uiPriority w:val="99"/>
    <w:semiHidden/>
    <w:unhideWhenUsed/>
    <w:rsid w:val="00336C0F"/>
    <w:rPr>
      <w:color w:val="0000FF"/>
      <w:u w:val="single"/>
    </w:rPr>
  </w:style>
  <w:style w:type="paragraph" w:styleId="NoSpacing">
    <w:name w:val="No Spacing"/>
    <w:uiPriority w:val="1"/>
    <w:qFormat/>
    <w:rsid w:val="00600E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395275">
      <w:bodyDiv w:val="1"/>
      <w:marLeft w:val="0"/>
      <w:marRight w:val="0"/>
      <w:marTop w:val="0"/>
      <w:marBottom w:val="0"/>
      <w:divBdr>
        <w:top w:val="none" w:sz="0" w:space="0" w:color="auto"/>
        <w:left w:val="none" w:sz="0" w:space="0" w:color="auto"/>
        <w:bottom w:val="none" w:sz="0" w:space="0" w:color="auto"/>
        <w:right w:val="none" w:sz="0" w:space="0" w:color="auto"/>
      </w:divBdr>
    </w:div>
    <w:div w:id="160043343">
      <w:bodyDiv w:val="1"/>
      <w:marLeft w:val="0"/>
      <w:marRight w:val="0"/>
      <w:marTop w:val="0"/>
      <w:marBottom w:val="0"/>
      <w:divBdr>
        <w:top w:val="none" w:sz="0" w:space="0" w:color="auto"/>
        <w:left w:val="none" w:sz="0" w:space="0" w:color="auto"/>
        <w:bottom w:val="none" w:sz="0" w:space="0" w:color="auto"/>
        <w:right w:val="none" w:sz="0" w:space="0" w:color="auto"/>
      </w:divBdr>
    </w:div>
    <w:div w:id="292446101">
      <w:bodyDiv w:val="1"/>
      <w:marLeft w:val="0"/>
      <w:marRight w:val="0"/>
      <w:marTop w:val="0"/>
      <w:marBottom w:val="0"/>
      <w:divBdr>
        <w:top w:val="none" w:sz="0" w:space="0" w:color="auto"/>
        <w:left w:val="none" w:sz="0" w:space="0" w:color="auto"/>
        <w:bottom w:val="none" w:sz="0" w:space="0" w:color="auto"/>
        <w:right w:val="none" w:sz="0" w:space="0" w:color="auto"/>
      </w:divBdr>
    </w:div>
    <w:div w:id="340551106">
      <w:bodyDiv w:val="1"/>
      <w:marLeft w:val="0"/>
      <w:marRight w:val="0"/>
      <w:marTop w:val="0"/>
      <w:marBottom w:val="0"/>
      <w:divBdr>
        <w:top w:val="none" w:sz="0" w:space="0" w:color="auto"/>
        <w:left w:val="none" w:sz="0" w:space="0" w:color="auto"/>
        <w:bottom w:val="none" w:sz="0" w:space="0" w:color="auto"/>
        <w:right w:val="none" w:sz="0" w:space="0" w:color="auto"/>
      </w:divBdr>
    </w:div>
    <w:div w:id="378282701">
      <w:bodyDiv w:val="1"/>
      <w:marLeft w:val="0"/>
      <w:marRight w:val="0"/>
      <w:marTop w:val="0"/>
      <w:marBottom w:val="0"/>
      <w:divBdr>
        <w:top w:val="none" w:sz="0" w:space="0" w:color="auto"/>
        <w:left w:val="none" w:sz="0" w:space="0" w:color="auto"/>
        <w:bottom w:val="none" w:sz="0" w:space="0" w:color="auto"/>
        <w:right w:val="none" w:sz="0" w:space="0" w:color="auto"/>
      </w:divBdr>
    </w:div>
    <w:div w:id="462232984">
      <w:bodyDiv w:val="1"/>
      <w:marLeft w:val="0"/>
      <w:marRight w:val="0"/>
      <w:marTop w:val="0"/>
      <w:marBottom w:val="0"/>
      <w:divBdr>
        <w:top w:val="none" w:sz="0" w:space="0" w:color="auto"/>
        <w:left w:val="none" w:sz="0" w:space="0" w:color="auto"/>
        <w:bottom w:val="none" w:sz="0" w:space="0" w:color="auto"/>
        <w:right w:val="none" w:sz="0" w:space="0" w:color="auto"/>
      </w:divBdr>
    </w:div>
    <w:div w:id="476455402">
      <w:bodyDiv w:val="1"/>
      <w:marLeft w:val="0"/>
      <w:marRight w:val="0"/>
      <w:marTop w:val="0"/>
      <w:marBottom w:val="0"/>
      <w:divBdr>
        <w:top w:val="none" w:sz="0" w:space="0" w:color="auto"/>
        <w:left w:val="none" w:sz="0" w:space="0" w:color="auto"/>
        <w:bottom w:val="none" w:sz="0" w:space="0" w:color="auto"/>
        <w:right w:val="none" w:sz="0" w:space="0" w:color="auto"/>
      </w:divBdr>
    </w:div>
    <w:div w:id="529682985">
      <w:bodyDiv w:val="1"/>
      <w:marLeft w:val="0"/>
      <w:marRight w:val="0"/>
      <w:marTop w:val="0"/>
      <w:marBottom w:val="0"/>
      <w:divBdr>
        <w:top w:val="none" w:sz="0" w:space="0" w:color="auto"/>
        <w:left w:val="none" w:sz="0" w:space="0" w:color="auto"/>
        <w:bottom w:val="none" w:sz="0" w:space="0" w:color="auto"/>
        <w:right w:val="none" w:sz="0" w:space="0" w:color="auto"/>
      </w:divBdr>
    </w:div>
    <w:div w:id="844710202">
      <w:bodyDiv w:val="1"/>
      <w:marLeft w:val="0"/>
      <w:marRight w:val="0"/>
      <w:marTop w:val="0"/>
      <w:marBottom w:val="0"/>
      <w:divBdr>
        <w:top w:val="none" w:sz="0" w:space="0" w:color="auto"/>
        <w:left w:val="none" w:sz="0" w:space="0" w:color="auto"/>
        <w:bottom w:val="none" w:sz="0" w:space="0" w:color="auto"/>
        <w:right w:val="none" w:sz="0" w:space="0" w:color="auto"/>
      </w:divBdr>
      <w:divsChild>
        <w:div w:id="430128372">
          <w:marLeft w:val="0"/>
          <w:marRight w:val="0"/>
          <w:marTop w:val="0"/>
          <w:marBottom w:val="0"/>
          <w:divBdr>
            <w:top w:val="none" w:sz="0" w:space="0" w:color="auto"/>
            <w:left w:val="none" w:sz="0" w:space="0" w:color="auto"/>
            <w:bottom w:val="none" w:sz="0" w:space="0" w:color="auto"/>
            <w:right w:val="none" w:sz="0" w:space="0" w:color="auto"/>
          </w:divBdr>
        </w:div>
        <w:div w:id="9306599">
          <w:marLeft w:val="0"/>
          <w:marRight w:val="0"/>
          <w:marTop w:val="0"/>
          <w:marBottom w:val="0"/>
          <w:divBdr>
            <w:top w:val="none" w:sz="0" w:space="0" w:color="auto"/>
            <w:left w:val="none" w:sz="0" w:space="0" w:color="auto"/>
            <w:bottom w:val="none" w:sz="0" w:space="0" w:color="auto"/>
            <w:right w:val="none" w:sz="0" w:space="0" w:color="auto"/>
          </w:divBdr>
        </w:div>
        <w:div w:id="318923298">
          <w:marLeft w:val="0"/>
          <w:marRight w:val="0"/>
          <w:marTop w:val="0"/>
          <w:marBottom w:val="0"/>
          <w:divBdr>
            <w:top w:val="none" w:sz="0" w:space="0" w:color="auto"/>
            <w:left w:val="none" w:sz="0" w:space="0" w:color="auto"/>
            <w:bottom w:val="none" w:sz="0" w:space="0" w:color="auto"/>
            <w:right w:val="none" w:sz="0" w:space="0" w:color="auto"/>
          </w:divBdr>
        </w:div>
        <w:div w:id="1196504741">
          <w:marLeft w:val="0"/>
          <w:marRight w:val="0"/>
          <w:marTop w:val="0"/>
          <w:marBottom w:val="0"/>
          <w:divBdr>
            <w:top w:val="none" w:sz="0" w:space="0" w:color="auto"/>
            <w:left w:val="none" w:sz="0" w:space="0" w:color="auto"/>
            <w:bottom w:val="none" w:sz="0" w:space="0" w:color="auto"/>
            <w:right w:val="none" w:sz="0" w:space="0" w:color="auto"/>
          </w:divBdr>
        </w:div>
        <w:div w:id="1683892762">
          <w:marLeft w:val="0"/>
          <w:marRight w:val="0"/>
          <w:marTop w:val="0"/>
          <w:marBottom w:val="0"/>
          <w:divBdr>
            <w:top w:val="none" w:sz="0" w:space="0" w:color="auto"/>
            <w:left w:val="none" w:sz="0" w:space="0" w:color="auto"/>
            <w:bottom w:val="none" w:sz="0" w:space="0" w:color="auto"/>
            <w:right w:val="none" w:sz="0" w:space="0" w:color="auto"/>
          </w:divBdr>
        </w:div>
      </w:divsChild>
    </w:div>
    <w:div w:id="845897159">
      <w:bodyDiv w:val="1"/>
      <w:marLeft w:val="0"/>
      <w:marRight w:val="0"/>
      <w:marTop w:val="0"/>
      <w:marBottom w:val="0"/>
      <w:divBdr>
        <w:top w:val="none" w:sz="0" w:space="0" w:color="auto"/>
        <w:left w:val="none" w:sz="0" w:space="0" w:color="auto"/>
        <w:bottom w:val="none" w:sz="0" w:space="0" w:color="auto"/>
        <w:right w:val="none" w:sz="0" w:space="0" w:color="auto"/>
      </w:divBdr>
    </w:div>
    <w:div w:id="1168325374">
      <w:bodyDiv w:val="1"/>
      <w:marLeft w:val="0"/>
      <w:marRight w:val="0"/>
      <w:marTop w:val="0"/>
      <w:marBottom w:val="0"/>
      <w:divBdr>
        <w:top w:val="none" w:sz="0" w:space="0" w:color="auto"/>
        <w:left w:val="none" w:sz="0" w:space="0" w:color="auto"/>
        <w:bottom w:val="none" w:sz="0" w:space="0" w:color="auto"/>
        <w:right w:val="none" w:sz="0" w:space="0" w:color="auto"/>
      </w:divBdr>
    </w:div>
    <w:div w:id="1296177009">
      <w:bodyDiv w:val="1"/>
      <w:marLeft w:val="0"/>
      <w:marRight w:val="0"/>
      <w:marTop w:val="0"/>
      <w:marBottom w:val="0"/>
      <w:divBdr>
        <w:top w:val="none" w:sz="0" w:space="0" w:color="auto"/>
        <w:left w:val="none" w:sz="0" w:space="0" w:color="auto"/>
        <w:bottom w:val="none" w:sz="0" w:space="0" w:color="auto"/>
        <w:right w:val="none" w:sz="0" w:space="0" w:color="auto"/>
      </w:divBdr>
    </w:div>
    <w:div w:id="1545216908">
      <w:bodyDiv w:val="1"/>
      <w:marLeft w:val="0"/>
      <w:marRight w:val="0"/>
      <w:marTop w:val="0"/>
      <w:marBottom w:val="0"/>
      <w:divBdr>
        <w:top w:val="none" w:sz="0" w:space="0" w:color="auto"/>
        <w:left w:val="none" w:sz="0" w:space="0" w:color="auto"/>
        <w:bottom w:val="none" w:sz="0" w:space="0" w:color="auto"/>
        <w:right w:val="none" w:sz="0" w:space="0" w:color="auto"/>
      </w:divBdr>
    </w:div>
    <w:div w:id="1704205228">
      <w:bodyDiv w:val="1"/>
      <w:marLeft w:val="0"/>
      <w:marRight w:val="0"/>
      <w:marTop w:val="0"/>
      <w:marBottom w:val="0"/>
      <w:divBdr>
        <w:top w:val="none" w:sz="0" w:space="0" w:color="auto"/>
        <w:left w:val="none" w:sz="0" w:space="0" w:color="auto"/>
        <w:bottom w:val="none" w:sz="0" w:space="0" w:color="auto"/>
        <w:right w:val="none" w:sz="0" w:space="0" w:color="auto"/>
      </w:divBdr>
    </w:div>
    <w:div w:id="1926181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Volumes/Hackintosh%20HDD%201/CSCE%20465/Network-Security-Textbook-CSCE-465/ch04lev1sec4.htm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file:///Volumes/Hackintosh%20HDD%201/CSCE%20465/Network-Security-Textbook-CSCE-465/ch02lev1sec6.html" TargetMode="Externa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19</Pages>
  <Words>1036</Words>
  <Characters>5911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Westerfield</dc:creator>
  <cp:keywords/>
  <dc:description/>
  <cp:lastModifiedBy>Jonathan Westerfield</cp:lastModifiedBy>
  <cp:revision>32</cp:revision>
  <dcterms:created xsi:type="dcterms:W3CDTF">2018-10-14T22:19:00Z</dcterms:created>
  <dcterms:modified xsi:type="dcterms:W3CDTF">2018-10-15T04:55:00Z</dcterms:modified>
</cp:coreProperties>
</file>